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1847C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F53AE0" w:rsidRPr="00F53AE0">
        <w:rPr>
          <w:b/>
          <w:i/>
          <w:noProof/>
          <w:sz w:val="28"/>
        </w:rPr>
        <w:t>R5-227146</w:t>
      </w:r>
      <w:r w:rsidR="00FC7650" w:rsidRPr="003210BB">
        <w:rPr>
          <w:b/>
          <w:i/>
          <w:noProof/>
          <w:sz w:val="28"/>
          <w:highlight w:val="yellow"/>
        </w:rPr>
        <w:t>r1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CFB7D1" w:rsidR="001E41F3" w:rsidRPr="00410371" w:rsidRDefault="00F53AE0" w:rsidP="00547111">
            <w:pPr>
              <w:pStyle w:val="CRCoverPage"/>
              <w:spacing w:after="0"/>
              <w:rPr>
                <w:noProof/>
              </w:rPr>
            </w:pPr>
            <w:r w:rsidRPr="00F53AE0">
              <w:rPr>
                <w:noProof/>
              </w:rPr>
              <w:t>2665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6CF570" w:rsidR="001E41F3" w:rsidRPr="00410371" w:rsidRDefault="00032BE6" w:rsidP="007A5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7A5FCB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EF98BC" w:rsidR="001E41F3" w:rsidRPr="00250D77" w:rsidRDefault="00F53AE0" w:rsidP="007A5F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F53AE0">
              <w:rPr>
                <w:noProof/>
              </w:rPr>
              <w:t>Update of DNN configuration for PDU session associated with MBS Multicast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EFA97" w14:textId="15CE5678" w:rsidR="00E66F23" w:rsidRDefault="00080679" w:rsidP="00A52E50">
            <w:pPr>
              <w:pStyle w:val="CRCoverPage"/>
              <w:spacing w:after="0"/>
            </w:pPr>
            <w:r>
              <w:t xml:space="preserve">According to 23.247, DNN/S-NSSAI for PDU session associated with Multicast MBS session can be pre-configured by UE. Therefore, </w:t>
            </w:r>
            <w:r w:rsidR="00F53AE0">
              <w:t>DNN is</w:t>
            </w:r>
            <w:r>
              <w:t xml:space="preserve"> added for MBS multicast.</w:t>
            </w:r>
          </w:p>
          <w:p w14:paraId="45A06C9D" w14:textId="77777777" w:rsidR="00EC7D6D" w:rsidRDefault="00EC7D6D" w:rsidP="00A52E50">
            <w:pPr>
              <w:pStyle w:val="CRCoverPage"/>
              <w:spacing w:after="0"/>
            </w:pPr>
          </w:p>
          <w:p w14:paraId="32E8B843" w14:textId="77777777" w:rsidR="00EC7D6D" w:rsidRDefault="00EC7D6D" w:rsidP="00EC7D6D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23.247  7.2.1.2</w:t>
            </w:r>
            <w:r>
              <w:rPr>
                <w:rFonts w:hint="eastAsia"/>
                <w:lang w:eastAsia="zh-CN"/>
              </w:rPr>
              <w:t>]</w:t>
            </w:r>
          </w:p>
          <w:p w14:paraId="24F19F42" w14:textId="77777777" w:rsidR="00EC7D6D" w:rsidRDefault="00EC7D6D" w:rsidP="00EC7D6D">
            <w:pPr>
              <w:rPr>
                <w:rFonts w:eastAsia="等线"/>
                <w:lang w:eastAsia="zh-CN"/>
              </w:rPr>
            </w:pPr>
            <w:r w:rsidRPr="008D559F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lang w:eastAsia="ja-JP"/>
              </w:rPr>
              <w:t xml:space="preserve">PDU Session </w:t>
            </w:r>
            <w:r>
              <w:rPr>
                <w:lang w:eastAsia="zh-CN"/>
              </w:rPr>
              <w:t xml:space="preserve">associated with Multicast MBS session(s) </w:t>
            </w:r>
            <w:r w:rsidRPr="00FF27D0">
              <w:rPr>
                <w:rFonts w:eastAsia="等线"/>
                <w:lang w:eastAsia="zh-CN"/>
              </w:rPr>
              <w:t>(i.e</w:t>
            </w:r>
            <w:r>
              <w:rPr>
                <w:rFonts w:eastAsia="等线"/>
                <w:lang w:eastAsia="zh-CN"/>
              </w:rPr>
              <w:t xml:space="preserve">. </w:t>
            </w:r>
            <w:r w:rsidRPr="00FF27D0">
              <w:rPr>
                <w:rFonts w:eastAsia="等线"/>
                <w:lang w:eastAsia="zh-CN"/>
              </w:rPr>
              <w:t>the associated PDU Session)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lang w:eastAsia="zh-CN"/>
              </w:rPr>
              <w:t>is established using the procedures as specified in TS 23.502 </w:t>
            </w:r>
            <w:r>
              <w:t>[</w:t>
            </w:r>
            <w:r>
              <w:rPr>
                <w:lang w:eastAsia="zh-CN"/>
              </w:rPr>
              <w:t>6</w:t>
            </w:r>
            <w:r>
              <w:t>]</w:t>
            </w:r>
            <w:r>
              <w:rPr>
                <w:lang w:eastAsia="zh-CN"/>
              </w:rPr>
              <w:t xml:space="preserve"> clause</w:t>
            </w:r>
            <w:r>
              <w:rPr>
                <w:rFonts w:eastAsia="等线"/>
                <w:lang w:eastAsia="ko-KR"/>
              </w:rPr>
              <w:t> </w:t>
            </w:r>
            <w:r>
              <w:rPr>
                <w:rFonts w:eastAsia="等线"/>
                <w:lang w:eastAsia="zh-CN"/>
              </w:rPr>
              <w:t>4.3.2.2 with the following differences:</w:t>
            </w:r>
          </w:p>
          <w:p w14:paraId="6477744D" w14:textId="77777777" w:rsidR="00EC7D6D" w:rsidRPr="008D559F" w:rsidRDefault="00EC7D6D" w:rsidP="00EC7D6D">
            <w:pPr>
              <w:pStyle w:val="NO"/>
              <w:rPr>
                <w:rFonts w:eastAsia="等线"/>
                <w:lang w:eastAsia="zh-CN"/>
              </w:rPr>
            </w:pPr>
            <w:r w:rsidRPr="00483BCA">
              <w:rPr>
                <w:highlight w:val="yellow"/>
              </w:rPr>
              <w:t>NOTE 1:</w:t>
            </w:r>
            <w:r w:rsidRPr="00483BCA">
              <w:rPr>
                <w:highlight w:val="yellow"/>
              </w:rPr>
              <w:tab/>
              <w:t>The DNN and S-NSSAI are used to establish the PDU session which can carry the operations related to Multicast MBS session(s),</w:t>
            </w:r>
            <w:r w:rsidRPr="008D559F">
              <w:t xml:space="preserve"> i.e. </w:t>
            </w:r>
            <w:r>
              <w:t xml:space="preserve">session </w:t>
            </w:r>
            <w:r w:rsidRPr="008D559F">
              <w:t>join/leave, and can be associated with multicast MBS session(s).</w:t>
            </w:r>
          </w:p>
          <w:p w14:paraId="55B59932" w14:textId="77777777" w:rsidR="00EC7D6D" w:rsidRDefault="00EC7D6D" w:rsidP="00EC7D6D">
            <w:pPr>
              <w:pStyle w:val="B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 xml:space="preserve">In step 2, the AMF selects an SMF capable of handling Multicast MBS sessions based on </w:t>
            </w:r>
            <w:r w:rsidRPr="008D559F">
              <w:rPr>
                <w:noProof/>
                <w:lang w:eastAsia="zh-CN"/>
              </w:rPr>
              <w:t xml:space="preserve">DNN and S-NSSAI, </w:t>
            </w:r>
            <w:r>
              <w:rPr>
                <w:noProof/>
                <w:lang w:eastAsia="zh-CN"/>
              </w:rPr>
              <w:t xml:space="preserve">locally configured data or a corresponding SMF </w:t>
            </w:r>
            <w:r w:rsidRPr="008D559F">
              <w:rPr>
                <w:noProof/>
                <w:lang w:eastAsia="zh-CN"/>
              </w:rPr>
              <w:t xml:space="preserve">profile </w:t>
            </w:r>
            <w:r>
              <w:rPr>
                <w:noProof/>
                <w:lang w:eastAsia="zh-CN"/>
              </w:rPr>
              <w:t>stored in the NRF. For indirect discovery, the AMF requests the SCP to select an SMF capable of handling Multicast MBS sessions.</w:t>
            </w:r>
          </w:p>
          <w:p w14:paraId="595D92A4" w14:textId="77777777" w:rsidR="00EC7D6D" w:rsidRDefault="00EC7D6D" w:rsidP="00A52E50">
            <w:pPr>
              <w:pStyle w:val="CRCoverPage"/>
              <w:spacing w:after="0"/>
            </w:pPr>
          </w:p>
          <w:p w14:paraId="1B9D8150" w14:textId="21D1E64F" w:rsidR="00EC7D6D" w:rsidRDefault="00EC7D6D" w:rsidP="00A52E50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23.247  6.11</w:t>
            </w:r>
            <w:r>
              <w:rPr>
                <w:rFonts w:hint="eastAsia"/>
                <w:lang w:eastAsia="zh-CN"/>
              </w:rPr>
              <w:t>]</w:t>
            </w:r>
          </w:p>
          <w:p w14:paraId="3673A352" w14:textId="77777777" w:rsidR="00EC7D6D" w:rsidRPr="00152B89" w:rsidRDefault="00EC7D6D" w:rsidP="00EC7D6D">
            <w:pPr>
              <w:rPr>
                <w:rFonts w:eastAsia="等线"/>
              </w:rPr>
            </w:pPr>
            <w:r w:rsidRPr="00152B89">
              <w:rPr>
                <w:rFonts w:eastAsia="等线"/>
              </w:rPr>
              <w:t xml:space="preserve">If the MBS Session is multicast, </w:t>
            </w:r>
            <w:r w:rsidRPr="00080679">
              <w:rPr>
                <w:rFonts w:eastAsia="等线"/>
              </w:rPr>
              <w:t>the Service Announcement may include the DNN and S-NSSAI of the PDU Session to indicate which PDU Session is associated with the MBS Session.</w:t>
            </w:r>
          </w:p>
          <w:p w14:paraId="0D4D43EE" w14:textId="77777777" w:rsidR="00EC7D6D" w:rsidRPr="00152B89" w:rsidRDefault="00EC7D6D" w:rsidP="00EC7D6D">
            <w:pPr>
              <w:pStyle w:val="NO"/>
            </w:pPr>
            <w:r w:rsidRPr="00152B89">
              <w:t>NOTE 2:</w:t>
            </w:r>
            <w:r w:rsidRPr="00152B89">
              <w:tab/>
              <w:t xml:space="preserve">For multicast, AF or MBSF provides Service Announcement only after </w:t>
            </w:r>
            <w:r w:rsidRPr="00152B89">
              <w:rPr>
                <w:rFonts w:hint="eastAsia"/>
                <w:lang w:eastAsia="zh-CN"/>
              </w:rPr>
              <w:t xml:space="preserve">the </w:t>
            </w:r>
            <w:r w:rsidRPr="00152B89">
              <w:t>MBS information is available to 5GC or the start time need be included, to avoid potential rejection sent by SMF of the MBS session join request.</w:t>
            </w:r>
          </w:p>
          <w:p w14:paraId="6833AB58" w14:textId="77777777" w:rsidR="00EC7D6D" w:rsidRPr="0022200E" w:rsidRDefault="00EC7D6D" w:rsidP="00EC7D6D">
            <w:pPr>
              <w:pStyle w:val="NO"/>
              <w:rPr>
                <w:rFonts w:eastAsia="宋体"/>
                <w:lang w:eastAsia="ja-JP"/>
              </w:rPr>
            </w:pPr>
            <w:r>
              <w:lastRenderedPageBreak/>
              <w:t>NOTE 3</w:t>
            </w:r>
            <w:r w:rsidRPr="00152B89">
              <w:t>:</w:t>
            </w:r>
            <w:r w:rsidRPr="00152B89">
              <w:tab/>
            </w:r>
            <w:r>
              <w:t>The</w:t>
            </w:r>
            <w:r w:rsidRPr="0022200E">
              <w:rPr>
                <w:rFonts w:eastAsia="宋体"/>
                <w:lang w:eastAsia="ja-JP"/>
              </w:rPr>
              <w:t xml:space="preserve"> MBS </w:t>
            </w:r>
            <w:r>
              <w:rPr>
                <w:lang w:eastAsia="zh-CN"/>
              </w:rPr>
              <w:t>Service</w:t>
            </w:r>
            <w:r w:rsidRPr="0022200E">
              <w:rPr>
                <w:rFonts w:eastAsia="宋体"/>
                <w:lang w:eastAsia="ja-JP"/>
              </w:rPr>
              <w:t xml:space="preserve"> related information, e.g. </w:t>
            </w:r>
            <w:r w:rsidRPr="00080679">
              <w:rPr>
                <w:rFonts w:eastAsia="宋体"/>
                <w:highlight w:val="yellow"/>
                <w:lang w:eastAsia="ja-JP"/>
              </w:rPr>
              <w:t xml:space="preserve">default PLMN ID, DNN and </w:t>
            </w:r>
            <w:r w:rsidRPr="00080679">
              <w:rPr>
                <w:rFonts w:eastAsia="宋体" w:hint="eastAsia"/>
                <w:highlight w:val="yellow"/>
                <w:lang w:eastAsia="ja-JP"/>
              </w:rPr>
              <w:t>S-N</w:t>
            </w:r>
            <w:r w:rsidRPr="00080679">
              <w:rPr>
                <w:rFonts w:eastAsia="宋体"/>
                <w:highlight w:val="yellow"/>
                <w:lang w:eastAsia="ja-JP"/>
              </w:rPr>
              <w:t xml:space="preserve">SSAI </w:t>
            </w:r>
            <w:r w:rsidRPr="00080679">
              <w:rPr>
                <w:highlight w:val="yellow"/>
              </w:rPr>
              <w:t>can be pre-configured in the UE</w:t>
            </w:r>
            <w:r w:rsidRPr="00080679">
              <w:rPr>
                <w:rFonts w:eastAsia="宋体"/>
                <w:highlight w:val="yellow"/>
                <w:lang w:eastAsia="ja-JP"/>
              </w:rPr>
              <w:t>.</w:t>
            </w:r>
          </w:p>
          <w:p w14:paraId="21413D6A" w14:textId="77777777" w:rsidR="00EC7D6D" w:rsidRPr="0022200E" w:rsidRDefault="00EC7D6D" w:rsidP="00EC7D6D">
            <w:pPr>
              <w:pStyle w:val="NO"/>
              <w:rPr>
                <w:rFonts w:eastAsia="宋体"/>
                <w:lang w:eastAsia="ja-JP"/>
              </w:rPr>
            </w:pPr>
            <w:r>
              <w:t>NOTE 4</w:t>
            </w:r>
            <w:r w:rsidRPr="0022200E">
              <w:rPr>
                <w:rFonts w:eastAsia="宋体"/>
                <w:lang w:eastAsia="ja-JP"/>
              </w:rPr>
              <w:t>:</w:t>
            </w:r>
            <w:r w:rsidRPr="0022200E">
              <w:rPr>
                <w:rFonts w:eastAsia="宋体"/>
                <w:lang w:eastAsia="ja-JP"/>
              </w:rPr>
              <w:tab/>
            </w:r>
            <w:r w:rsidRPr="00080679">
              <w:rPr>
                <w:rFonts w:eastAsia="宋体"/>
                <w:lang w:eastAsia="ja-JP"/>
              </w:rPr>
              <w:t xml:space="preserve">If DNN and S-NSSAI information is not provided in the service announcement or pre-configured, how UE determines the PDU session to join the MBS Session is </w:t>
            </w:r>
            <w:r w:rsidRPr="00080679">
              <w:t>implementation specific</w:t>
            </w:r>
            <w:r w:rsidRPr="00080679">
              <w:rPr>
                <w:rFonts w:eastAsia="宋体"/>
                <w:lang w:eastAsia="ja-JP"/>
              </w:rPr>
              <w:t>.</w:t>
            </w:r>
          </w:p>
          <w:p w14:paraId="68E2F78D" w14:textId="77777777" w:rsidR="00EC7D6D" w:rsidRDefault="00EC7D6D" w:rsidP="00EC7D6D">
            <w:pPr>
              <w:pStyle w:val="NO"/>
            </w:pPr>
            <w:r w:rsidRPr="00EC7D6D">
              <w:t>NOTE 5:</w:t>
            </w:r>
            <w:r w:rsidRPr="00EC7D6D">
              <w:tab/>
              <w:t>How the UE can get the Service Announcement from other entities is not specified.</w:t>
            </w:r>
          </w:p>
          <w:p w14:paraId="708AA7DE" w14:textId="675534A3" w:rsidR="00EC7D6D" w:rsidRPr="00EC7D6D" w:rsidRDefault="00EC7D6D" w:rsidP="00EC7D6D">
            <w:pPr>
              <w:pStyle w:val="B1"/>
              <w:ind w:left="0" w:firstLine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A31FF4" w14:textId="77777777" w:rsidR="00FE28BF" w:rsidRDefault="00080679" w:rsidP="00942C2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D</w:t>
            </w:r>
            <w:r>
              <w:t>NN configuration for MBS multicast</w:t>
            </w:r>
          </w:p>
          <w:p w14:paraId="31C656EC" w14:textId="62BA8994" w:rsidR="00942C29" w:rsidRDefault="00942C29" w:rsidP="00942C2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Add </w:t>
            </w:r>
            <w:proofErr w:type="spellStart"/>
            <w:r>
              <w:t>Qos</w:t>
            </w:r>
            <w:proofErr w:type="spellEnd"/>
            <w:r>
              <w:t xml:space="preserve"> rule#9 and </w:t>
            </w:r>
            <w:proofErr w:type="spellStart"/>
            <w:r w:rsidRPr="001B0CC1">
              <w:t>QoS</w:t>
            </w:r>
            <w:proofErr w:type="spellEnd"/>
            <w:r w:rsidRPr="001B0CC1">
              <w:t xml:space="preserve"> flow #</w:t>
            </w:r>
            <w:r>
              <w:t>8 for MBS DNN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74AFC9" w:rsidR="001E41F3" w:rsidRDefault="00080679" w:rsidP="00265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>
              <w:t>NN configuration for MBS multicast is not specified in the 38.508-1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8450FA" w:rsidR="001E41F3" w:rsidRDefault="00A65F20">
            <w:pPr>
              <w:pStyle w:val="CRCoverPage"/>
              <w:spacing w:after="0"/>
              <w:ind w:left="100"/>
              <w:rPr>
                <w:noProof/>
              </w:rPr>
            </w:pPr>
            <w:r w:rsidRPr="001B0CC1">
              <w:t>4.8.4</w:t>
            </w:r>
            <w:r w:rsidR="003210BB">
              <w:t>,</w:t>
            </w:r>
            <w:r w:rsidR="003210BB" w:rsidRPr="001B0CC1">
              <w:t xml:space="preserve"> </w:t>
            </w:r>
            <w:r w:rsidR="003210BB" w:rsidRPr="003210BB">
              <w:rPr>
                <w:highlight w:val="yellow"/>
              </w:rPr>
              <w:t>4.8.2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84B51A" w:rsidR="001E41F3" w:rsidRDefault="00A11E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20CDD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D14896" w:rsidR="001E41F3" w:rsidRDefault="00145D43" w:rsidP="00942C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11E7B">
              <w:rPr>
                <w:noProof/>
              </w:rPr>
              <w:t xml:space="preserve"> 38.508-</w:t>
            </w:r>
            <w:r w:rsidR="00942C29">
              <w:rPr>
                <w:noProof/>
              </w:rPr>
              <w:t>2</w:t>
            </w:r>
            <w:r w:rsidR="00A65F20">
              <w:rPr>
                <w:noProof/>
              </w:rPr>
              <w:t xml:space="preserve"> CR </w:t>
            </w:r>
            <w:r w:rsidR="00942C29" w:rsidRPr="00942C29">
              <w:rPr>
                <w:noProof/>
              </w:rPr>
              <w:t>0411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9FE35" w14:textId="77777777" w:rsidR="001E41F3" w:rsidRDefault="00FC7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Pr="00FC7650">
              <w:rPr>
                <w:noProof/>
                <w:vertAlign w:val="superscript"/>
                <w:lang w:eastAsia="zh-CN"/>
              </w:rPr>
              <w:t>st</w:t>
            </w:r>
            <w:r>
              <w:rPr>
                <w:noProof/>
                <w:lang w:eastAsia="zh-CN"/>
              </w:rPr>
              <w:t xml:space="preserve"> revision:</w:t>
            </w:r>
          </w:p>
          <w:p w14:paraId="1818484A" w14:textId="769A077C" w:rsidR="00FC7650" w:rsidRDefault="00FC7650" w:rsidP="003210B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Config#6 to Config#7 to fix the</w:t>
            </w:r>
            <w:r w:rsidR="003210BB">
              <w:rPr>
                <w:noProof/>
                <w:lang w:eastAsia="zh-CN"/>
              </w:rPr>
              <w:t xml:space="preserve"> overlap issue with R5-227047(</w:t>
            </w:r>
            <w:r w:rsidR="003210BB" w:rsidRPr="003210BB">
              <w:rPr>
                <w:noProof/>
                <w:lang w:eastAsia="zh-CN"/>
              </w:rPr>
              <w:fldChar w:fldCharType="begin"/>
            </w:r>
            <w:r w:rsidR="003210BB" w:rsidRPr="003210BB">
              <w:rPr>
                <w:noProof/>
                <w:lang w:eastAsia="zh-CN"/>
              </w:rPr>
              <w:instrText xml:space="preserve"> DOCPROPERTY  Cr#  \* MERGEFORMAT </w:instrText>
            </w:r>
            <w:r w:rsidR="003210BB" w:rsidRPr="003210BB">
              <w:rPr>
                <w:noProof/>
                <w:lang w:eastAsia="zh-CN"/>
              </w:rPr>
              <w:fldChar w:fldCharType="separate"/>
            </w:r>
            <w:r w:rsidR="003210BB" w:rsidRPr="003210BB">
              <w:rPr>
                <w:noProof/>
                <w:lang w:eastAsia="zh-CN"/>
              </w:rPr>
              <w:t>2649</w:t>
            </w:r>
            <w:r w:rsidR="003210BB" w:rsidRPr="003210BB">
              <w:rPr>
                <w:noProof/>
                <w:lang w:eastAsia="zh-CN"/>
              </w:rPr>
              <w:fldChar w:fldCharType="end"/>
            </w:r>
            <w:r w:rsidR="003210BB">
              <w:rPr>
                <w:noProof/>
                <w:lang w:eastAsia="zh-CN"/>
              </w:rPr>
              <w:t>)</w:t>
            </w:r>
          </w:p>
          <w:p w14:paraId="00D3B8F7" w14:textId="326804A3" w:rsidR="003210BB" w:rsidRDefault="003210BB" w:rsidP="003210BB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Clauses affected in the coversheet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B12DF" w14:textId="1DF0BC93" w:rsidR="00413856" w:rsidRDefault="00413856" w:rsidP="0041385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497584DA" w14:textId="77777777" w:rsidR="00FD4E6C" w:rsidRPr="001B0CC1" w:rsidRDefault="00FD4E6C" w:rsidP="00FD4E6C">
      <w:pPr>
        <w:pStyle w:val="3"/>
      </w:pPr>
      <w:r w:rsidRPr="001B0CC1">
        <w:t>4.8.4</w:t>
      </w:r>
      <w:r w:rsidRPr="001B0CC1">
        <w:tab/>
        <w:t>DNN/APN configurations</w:t>
      </w:r>
    </w:p>
    <w:p w14:paraId="3C76785C" w14:textId="77777777" w:rsidR="00FD4E6C" w:rsidRPr="001B0CC1" w:rsidRDefault="00FD4E6C" w:rsidP="00FD4E6C">
      <w:r w:rsidRPr="001B0CC1">
        <w:t xml:space="preserve">The present </w:t>
      </w:r>
      <w:proofErr w:type="spellStart"/>
      <w:r w:rsidRPr="001B0CC1">
        <w:t>subclause</w:t>
      </w:r>
      <w:proofErr w:type="spellEnd"/>
      <w:r w:rsidRPr="001B0CC1">
        <w:t xml:space="preserve"> provides DNN/APN configurations required for flexible PDU/PDN handling. Table 4.8.4-1 provides configurations for the types on DNN/APN handled in the present version of the test specification. If in the future new PDU types need to be handled, then new DNN/APN configuration(s) may be added.</w:t>
      </w:r>
    </w:p>
    <w:p w14:paraId="27F4411B" w14:textId="77777777" w:rsidR="00FD4E6C" w:rsidRPr="001B0CC1" w:rsidRDefault="00FD4E6C" w:rsidP="00FD4E6C">
      <w:pPr>
        <w:pStyle w:val="TH"/>
      </w:pPr>
      <w:r w:rsidRPr="001B0CC1">
        <w:t>Table 4.8.4-1: DNN/APN configurations, first set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551"/>
        <w:gridCol w:w="2977"/>
        <w:gridCol w:w="1843"/>
      </w:tblGrid>
      <w:tr w:rsidR="00FD4E6C" w:rsidRPr="001B0CC1" w14:paraId="0FAE68BD" w14:textId="77777777" w:rsidTr="00E10FD5">
        <w:trPr>
          <w:cantSplit/>
        </w:trPr>
        <w:tc>
          <w:tcPr>
            <w:tcW w:w="2093" w:type="dxa"/>
            <w:shd w:val="clear" w:color="auto" w:fill="auto"/>
          </w:tcPr>
          <w:p w14:paraId="607280EC" w14:textId="77777777" w:rsidR="00FD4E6C" w:rsidRPr="001B0CC1" w:rsidRDefault="00FD4E6C" w:rsidP="00E10FD5">
            <w:pPr>
              <w:pStyle w:val="TAH"/>
            </w:pPr>
            <w:r w:rsidRPr="001B0CC1">
              <w:t>Configurations</w:t>
            </w:r>
          </w:p>
        </w:tc>
        <w:tc>
          <w:tcPr>
            <w:tcW w:w="2551" w:type="dxa"/>
            <w:shd w:val="clear" w:color="auto" w:fill="auto"/>
          </w:tcPr>
          <w:p w14:paraId="23C8CEF4" w14:textId="77777777" w:rsidR="00FD4E6C" w:rsidRPr="001B0CC1" w:rsidRDefault="00FD4E6C" w:rsidP="00E10FD5">
            <w:pPr>
              <w:pStyle w:val="TAH"/>
            </w:pPr>
            <w:proofErr w:type="spellStart"/>
            <w:r w:rsidRPr="001B0CC1">
              <w:t>Config</w:t>
            </w:r>
            <w:proofErr w:type="spellEnd"/>
            <w:r w:rsidRPr="001B0CC1">
              <w:t xml:space="preserve"> #1</w:t>
            </w:r>
          </w:p>
        </w:tc>
        <w:tc>
          <w:tcPr>
            <w:tcW w:w="2977" w:type="dxa"/>
            <w:shd w:val="clear" w:color="auto" w:fill="auto"/>
          </w:tcPr>
          <w:p w14:paraId="69B82BB9" w14:textId="77777777" w:rsidR="00FD4E6C" w:rsidRPr="001B0CC1" w:rsidRDefault="00FD4E6C" w:rsidP="00E10FD5">
            <w:pPr>
              <w:pStyle w:val="TAH"/>
            </w:pPr>
            <w:proofErr w:type="spellStart"/>
            <w:r w:rsidRPr="001B0CC1">
              <w:t>Config</w:t>
            </w:r>
            <w:proofErr w:type="spellEnd"/>
            <w:r w:rsidRPr="001B0CC1">
              <w:t xml:space="preserve"> #2</w:t>
            </w:r>
          </w:p>
        </w:tc>
        <w:tc>
          <w:tcPr>
            <w:tcW w:w="1843" w:type="dxa"/>
          </w:tcPr>
          <w:p w14:paraId="5972442D" w14:textId="77777777" w:rsidR="00FD4E6C" w:rsidRPr="001B0CC1" w:rsidRDefault="00FD4E6C" w:rsidP="00E10FD5">
            <w:pPr>
              <w:pStyle w:val="TAH"/>
            </w:pPr>
            <w:proofErr w:type="spellStart"/>
            <w:r w:rsidRPr="001B0CC1">
              <w:t>Config</w:t>
            </w:r>
            <w:proofErr w:type="spellEnd"/>
            <w:r w:rsidRPr="001B0CC1">
              <w:t xml:space="preserve"> #3</w:t>
            </w:r>
          </w:p>
        </w:tc>
      </w:tr>
      <w:tr w:rsidR="00FD4E6C" w:rsidRPr="001B0CC1" w14:paraId="1A7D50CC" w14:textId="77777777" w:rsidTr="00E10FD5">
        <w:trPr>
          <w:cantSplit/>
        </w:trPr>
        <w:tc>
          <w:tcPr>
            <w:tcW w:w="2093" w:type="dxa"/>
            <w:shd w:val="clear" w:color="auto" w:fill="auto"/>
          </w:tcPr>
          <w:p w14:paraId="30F4CDD6" w14:textId="77777777" w:rsidR="00FD4E6C" w:rsidRPr="001B0CC1" w:rsidRDefault="00FD4E6C" w:rsidP="00E10FD5">
            <w:pPr>
              <w:pStyle w:val="TAL"/>
            </w:pPr>
            <w:r w:rsidRPr="001B0CC1">
              <w:t>DNN/APN type</w:t>
            </w:r>
          </w:p>
        </w:tc>
        <w:tc>
          <w:tcPr>
            <w:tcW w:w="2551" w:type="dxa"/>
            <w:shd w:val="clear" w:color="auto" w:fill="auto"/>
          </w:tcPr>
          <w:p w14:paraId="3A8966E8" w14:textId="77777777" w:rsidR="00FD4E6C" w:rsidRPr="001B0CC1" w:rsidRDefault="00FD4E6C" w:rsidP="00E10FD5">
            <w:pPr>
              <w:pStyle w:val="TAL"/>
            </w:pPr>
            <w:r w:rsidRPr="001B0CC1">
              <w:t>internet</w:t>
            </w:r>
          </w:p>
        </w:tc>
        <w:tc>
          <w:tcPr>
            <w:tcW w:w="2977" w:type="dxa"/>
            <w:shd w:val="clear" w:color="auto" w:fill="auto"/>
          </w:tcPr>
          <w:p w14:paraId="443D95CB" w14:textId="77777777" w:rsidR="00FD4E6C" w:rsidRPr="001B0CC1" w:rsidRDefault="00FD4E6C" w:rsidP="00E10FD5">
            <w:pPr>
              <w:pStyle w:val="TAL"/>
            </w:pPr>
            <w:proofErr w:type="spellStart"/>
            <w:r w:rsidRPr="001B0CC1">
              <w:t>ims</w:t>
            </w:r>
            <w:proofErr w:type="spellEnd"/>
          </w:p>
        </w:tc>
        <w:tc>
          <w:tcPr>
            <w:tcW w:w="1843" w:type="dxa"/>
          </w:tcPr>
          <w:p w14:paraId="09A8597A" w14:textId="77777777" w:rsidR="00FD4E6C" w:rsidRPr="001B0CC1" w:rsidRDefault="00FD4E6C" w:rsidP="00E10FD5">
            <w:pPr>
              <w:pStyle w:val="TAL"/>
            </w:pPr>
            <w:proofErr w:type="spellStart"/>
            <w:r w:rsidRPr="001B0CC1">
              <w:t>urllc</w:t>
            </w:r>
            <w:proofErr w:type="spellEnd"/>
          </w:p>
        </w:tc>
      </w:tr>
      <w:tr w:rsidR="00FD4E6C" w:rsidRPr="001B0CC1" w14:paraId="215D91DE" w14:textId="77777777" w:rsidTr="00E10FD5">
        <w:trPr>
          <w:cantSplit/>
        </w:trPr>
        <w:tc>
          <w:tcPr>
            <w:tcW w:w="2093" w:type="dxa"/>
            <w:shd w:val="clear" w:color="auto" w:fill="auto"/>
          </w:tcPr>
          <w:p w14:paraId="549173C8" w14:textId="77777777" w:rsidR="00FD4E6C" w:rsidRPr="001B0CC1" w:rsidRDefault="00FD4E6C" w:rsidP="00E10FD5">
            <w:pPr>
              <w:pStyle w:val="TAL"/>
            </w:pPr>
            <w:r w:rsidRPr="001B0CC1">
              <w:t>DNN/APN ID</w:t>
            </w:r>
          </w:p>
        </w:tc>
        <w:tc>
          <w:tcPr>
            <w:tcW w:w="2551" w:type="dxa"/>
            <w:shd w:val="clear" w:color="auto" w:fill="auto"/>
          </w:tcPr>
          <w:p w14:paraId="6B13990B" w14:textId="77777777" w:rsidR="00FD4E6C" w:rsidRPr="001B0CC1" w:rsidRDefault="00FD4E6C" w:rsidP="00E10FD5">
            <w:pPr>
              <w:pStyle w:val="TAL"/>
            </w:pPr>
            <w:proofErr w:type="spellStart"/>
            <w:r w:rsidRPr="001B0CC1">
              <w:t>pc_APN_ID_Internet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69E32F95" w14:textId="77777777" w:rsidR="00FD4E6C" w:rsidRPr="001B0CC1" w:rsidRDefault="00FD4E6C" w:rsidP="00E10FD5">
            <w:pPr>
              <w:pStyle w:val="TAL"/>
            </w:pPr>
            <w:proofErr w:type="spellStart"/>
            <w:r w:rsidRPr="001B0CC1">
              <w:t>pc_APN_ID_IMS</w:t>
            </w:r>
            <w:proofErr w:type="spellEnd"/>
          </w:p>
        </w:tc>
        <w:tc>
          <w:tcPr>
            <w:tcW w:w="1843" w:type="dxa"/>
          </w:tcPr>
          <w:p w14:paraId="4BA5593F" w14:textId="77777777" w:rsidR="00FD4E6C" w:rsidRPr="001B0CC1" w:rsidRDefault="00FD4E6C" w:rsidP="00E10FD5">
            <w:pPr>
              <w:pStyle w:val="TAL"/>
            </w:pPr>
            <w:proofErr w:type="spellStart"/>
            <w:r w:rsidRPr="001B0CC1">
              <w:t>pc_APN_ID_URLLC</w:t>
            </w:r>
            <w:proofErr w:type="spellEnd"/>
          </w:p>
        </w:tc>
      </w:tr>
      <w:tr w:rsidR="00FD4E6C" w:rsidRPr="001B0CC1" w14:paraId="7ADB1281" w14:textId="77777777" w:rsidTr="00E10FD5">
        <w:trPr>
          <w:cantSplit/>
        </w:trPr>
        <w:tc>
          <w:tcPr>
            <w:tcW w:w="2093" w:type="dxa"/>
            <w:shd w:val="clear" w:color="auto" w:fill="auto"/>
          </w:tcPr>
          <w:p w14:paraId="1DB1AC2B" w14:textId="77777777" w:rsidR="00FD4E6C" w:rsidRPr="001B0CC1" w:rsidRDefault="00FD4E6C" w:rsidP="00E10FD5">
            <w:pPr>
              <w:pStyle w:val="TAL"/>
            </w:pPr>
            <w:r w:rsidRPr="001B0CC1">
              <w:t xml:space="preserve">5GC </w:t>
            </w:r>
            <w:proofErr w:type="spellStart"/>
            <w:r w:rsidRPr="001B0CC1">
              <w:t>QoS</w:t>
            </w:r>
            <w:proofErr w:type="spellEnd"/>
            <w:r w:rsidRPr="001B0CC1">
              <w:t xml:space="preserve"> rule</w:t>
            </w:r>
          </w:p>
        </w:tc>
        <w:tc>
          <w:tcPr>
            <w:tcW w:w="2551" w:type="dxa"/>
            <w:shd w:val="clear" w:color="auto" w:fill="auto"/>
          </w:tcPr>
          <w:p w14:paraId="4426C224" w14:textId="77777777" w:rsidR="00FD4E6C" w:rsidRPr="001B0CC1" w:rsidRDefault="00FD4E6C" w:rsidP="00E10FD5">
            <w:pPr>
              <w:pStyle w:val="TAL"/>
            </w:pPr>
            <w:r w:rsidRPr="001B0CC1">
              <w:t xml:space="preserve">Reference </w:t>
            </w:r>
            <w:proofErr w:type="spellStart"/>
            <w:r w:rsidRPr="001B0CC1">
              <w:t>QoS</w:t>
            </w:r>
            <w:proofErr w:type="spellEnd"/>
            <w:r w:rsidRPr="001B0CC1">
              <w:t xml:space="preserve"> rule #1 as specified in </w:t>
            </w:r>
            <w:proofErr w:type="spellStart"/>
            <w:r w:rsidRPr="001B0CC1">
              <w:t>subclause</w:t>
            </w:r>
            <w:proofErr w:type="spellEnd"/>
            <w:r w:rsidRPr="001B0CC1">
              <w:t xml:space="preserve"> 4.8.2.1.</w:t>
            </w:r>
          </w:p>
        </w:tc>
        <w:tc>
          <w:tcPr>
            <w:tcW w:w="2977" w:type="dxa"/>
            <w:shd w:val="clear" w:color="auto" w:fill="auto"/>
          </w:tcPr>
          <w:p w14:paraId="1DF2B4B9" w14:textId="77777777" w:rsidR="00FD4E6C" w:rsidRPr="001B0CC1" w:rsidRDefault="00FD4E6C" w:rsidP="00E10FD5">
            <w:pPr>
              <w:pStyle w:val="TAL"/>
            </w:pPr>
            <w:r w:rsidRPr="001B0CC1">
              <w:t xml:space="preserve">Reference </w:t>
            </w:r>
            <w:proofErr w:type="spellStart"/>
            <w:r w:rsidRPr="001B0CC1">
              <w:t>QoS</w:t>
            </w:r>
            <w:proofErr w:type="spellEnd"/>
            <w:r w:rsidRPr="001B0CC1">
              <w:t xml:space="preserve"> rule #2 as specified in </w:t>
            </w:r>
            <w:proofErr w:type="spellStart"/>
            <w:r w:rsidRPr="001B0CC1">
              <w:t>subclause</w:t>
            </w:r>
            <w:proofErr w:type="spellEnd"/>
            <w:r w:rsidRPr="001B0CC1">
              <w:t xml:space="preserve"> 4.8.2.1.</w:t>
            </w:r>
          </w:p>
        </w:tc>
        <w:tc>
          <w:tcPr>
            <w:tcW w:w="1843" w:type="dxa"/>
          </w:tcPr>
          <w:p w14:paraId="030BE84A" w14:textId="77777777" w:rsidR="00FD4E6C" w:rsidRPr="001B0CC1" w:rsidRDefault="00FD4E6C" w:rsidP="00E10FD5">
            <w:pPr>
              <w:pStyle w:val="TAL"/>
            </w:pPr>
            <w:r w:rsidRPr="001B0CC1">
              <w:t xml:space="preserve">Reference </w:t>
            </w:r>
            <w:proofErr w:type="spellStart"/>
            <w:r w:rsidRPr="001B0CC1">
              <w:t>QoS</w:t>
            </w:r>
            <w:proofErr w:type="spellEnd"/>
            <w:r w:rsidRPr="001B0CC1">
              <w:t xml:space="preserve"> rule #8 as specified in </w:t>
            </w:r>
            <w:proofErr w:type="spellStart"/>
            <w:r w:rsidRPr="001B0CC1">
              <w:t>subclause</w:t>
            </w:r>
            <w:proofErr w:type="spellEnd"/>
            <w:r w:rsidRPr="001B0CC1">
              <w:t xml:space="preserve"> 4.8.2.1.</w:t>
            </w:r>
          </w:p>
        </w:tc>
      </w:tr>
      <w:tr w:rsidR="00FD4E6C" w:rsidRPr="001B0CC1" w14:paraId="5ACC8871" w14:textId="77777777" w:rsidTr="00E10FD5">
        <w:trPr>
          <w:cantSplit/>
        </w:trPr>
        <w:tc>
          <w:tcPr>
            <w:tcW w:w="2093" w:type="dxa"/>
            <w:shd w:val="clear" w:color="auto" w:fill="auto"/>
          </w:tcPr>
          <w:p w14:paraId="4161E4D6" w14:textId="77777777" w:rsidR="00FD4E6C" w:rsidRPr="001B0CC1" w:rsidRDefault="00FD4E6C" w:rsidP="00E10FD5">
            <w:pPr>
              <w:pStyle w:val="TAL"/>
            </w:pPr>
            <w:r w:rsidRPr="001B0CC1">
              <w:t>EPC default bearer context</w:t>
            </w:r>
          </w:p>
        </w:tc>
        <w:tc>
          <w:tcPr>
            <w:tcW w:w="2551" w:type="dxa"/>
            <w:shd w:val="clear" w:color="auto" w:fill="auto"/>
          </w:tcPr>
          <w:p w14:paraId="6394CDF7" w14:textId="77777777" w:rsidR="00FD4E6C" w:rsidRPr="001B0CC1" w:rsidRDefault="00FD4E6C" w:rsidP="00E10FD5">
            <w:pPr>
              <w:pStyle w:val="TAL"/>
            </w:pPr>
            <w:r w:rsidRPr="001B0CC1">
              <w:t>Reference default EPS bearer context #1 as specified in TS 36.508 [10], Table 6.6.1-1.</w:t>
            </w:r>
          </w:p>
        </w:tc>
        <w:tc>
          <w:tcPr>
            <w:tcW w:w="2977" w:type="dxa"/>
            <w:shd w:val="clear" w:color="auto" w:fill="auto"/>
          </w:tcPr>
          <w:p w14:paraId="5EAE6FF8" w14:textId="77777777" w:rsidR="00FD4E6C" w:rsidRPr="001B0CC1" w:rsidRDefault="00FD4E6C" w:rsidP="00E10FD5">
            <w:pPr>
              <w:pStyle w:val="TAL"/>
            </w:pPr>
            <w:r w:rsidRPr="001B0CC1">
              <w:t>Reference default EPS bearer context #2 as specified in TS 36.508 [10], Table 6.6.1-1.</w:t>
            </w:r>
          </w:p>
        </w:tc>
        <w:tc>
          <w:tcPr>
            <w:tcW w:w="1843" w:type="dxa"/>
          </w:tcPr>
          <w:p w14:paraId="650A64DE" w14:textId="77777777" w:rsidR="00FD4E6C" w:rsidRPr="001B0CC1" w:rsidRDefault="00FD4E6C" w:rsidP="00E10FD5">
            <w:pPr>
              <w:pStyle w:val="TAL"/>
            </w:pPr>
            <w:r w:rsidRPr="001B0CC1">
              <w:t>N/A</w:t>
            </w:r>
          </w:p>
        </w:tc>
      </w:tr>
      <w:tr w:rsidR="00FD4E6C" w:rsidRPr="001B0CC1" w14:paraId="58432618" w14:textId="77777777" w:rsidTr="00E10FD5">
        <w:trPr>
          <w:cantSplit/>
        </w:trPr>
        <w:tc>
          <w:tcPr>
            <w:tcW w:w="2093" w:type="dxa"/>
            <w:shd w:val="clear" w:color="auto" w:fill="auto"/>
          </w:tcPr>
          <w:p w14:paraId="739B3130" w14:textId="77777777" w:rsidR="00FD4E6C" w:rsidRPr="001B0CC1" w:rsidRDefault="00FD4E6C" w:rsidP="00E10FD5">
            <w:pPr>
              <w:pStyle w:val="TAL"/>
            </w:pPr>
            <w:r w:rsidRPr="001B0CC1">
              <w:t>EPC dedicated bearer context</w:t>
            </w:r>
          </w:p>
        </w:tc>
        <w:tc>
          <w:tcPr>
            <w:tcW w:w="2551" w:type="dxa"/>
            <w:shd w:val="clear" w:color="auto" w:fill="auto"/>
          </w:tcPr>
          <w:p w14:paraId="23BAEBFC" w14:textId="77777777" w:rsidR="00FD4E6C" w:rsidRPr="001B0CC1" w:rsidRDefault="00FD4E6C" w:rsidP="00E10FD5">
            <w:pPr>
              <w:pStyle w:val="TAL"/>
            </w:pPr>
            <w:r w:rsidRPr="001B0CC1">
              <w:t>Reference dedicated EPS bearer context #1 as specified in TS 36.508 [10], Table 6.6.2-1.</w:t>
            </w:r>
          </w:p>
        </w:tc>
        <w:tc>
          <w:tcPr>
            <w:tcW w:w="2977" w:type="dxa"/>
            <w:shd w:val="clear" w:color="auto" w:fill="auto"/>
          </w:tcPr>
          <w:p w14:paraId="54FBEB9A" w14:textId="77777777" w:rsidR="00FD4E6C" w:rsidRPr="001B0CC1" w:rsidRDefault="00FD4E6C" w:rsidP="00E10FD5">
            <w:pPr>
              <w:pStyle w:val="TAL"/>
            </w:pPr>
            <w:r w:rsidRPr="001B0CC1">
              <w:t>Reference dedicated EPS bearer context #4 as specified in TS 36.508 [10], Table 6.6.2-1.</w:t>
            </w:r>
          </w:p>
        </w:tc>
        <w:tc>
          <w:tcPr>
            <w:tcW w:w="1843" w:type="dxa"/>
          </w:tcPr>
          <w:p w14:paraId="5F8A509B" w14:textId="77777777" w:rsidR="00FD4E6C" w:rsidRPr="001B0CC1" w:rsidRDefault="00FD4E6C" w:rsidP="00E10FD5">
            <w:pPr>
              <w:pStyle w:val="TAL"/>
            </w:pPr>
            <w:r w:rsidRPr="001B0CC1">
              <w:t>N/A</w:t>
            </w:r>
          </w:p>
        </w:tc>
      </w:tr>
      <w:tr w:rsidR="00FD4E6C" w:rsidRPr="001B0CC1" w14:paraId="74471FD3" w14:textId="77777777" w:rsidTr="00E10FD5">
        <w:trPr>
          <w:cantSplit/>
        </w:trPr>
        <w:tc>
          <w:tcPr>
            <w:tcW w:w="2093" w:type="dxa"/>
            <w:shd w:val="clear" w:color="auto" w:fill="auto"/>
          </w:tcPr>
          <w:p w14:paraId="2319541E" w14:textId="77777777" w:rsidR="00FD4E6C" w:rsidRPr="001B0CC1" w:rsidRDefault="00FD4E6C" w:rsidP="00E10FD5">
            <w:pPr>
              <w:pStyle w:val="TAL"/>
            </w:pPr>
            <w:r w:rsidRPr="001B0CC1">
              <w:t>IP address allocation</w:t>
            </w:r>
          </w:p>
        </w:tc>
        <w:tc>
          <w:tcPr>
            <w:tcW w:w="2551" w:type="dxa"/>
            <w:shd w:val="clear" w:color="auto" w:fill="auto"/>
          </w:tcPr>
          <w:p w14:paraId="1DBCBDDF" w14:textId="77777777" w:rsidR="00FD4E6C" w:rsidRPr="001B0CC1" w:rsidRDefault="00FD4E6C" w:rsidP="00E10FD5">
            <w:pPr>
              <w:pStyle w:val="TAL"/>
            </w:pPr>
            <w:r w:rsidRPr="001B0CC1">
              <w:t>Yes</w:t>
            </w:r>
          </w:p>
        </w:tc>
        <w:tc>
          <w:tcPr>
            <w:tcW w:w="2977" w:type="dxa"/>
            <w:shd w:val="clear" w:color="auto" w:fill="auto"/>
          </w:tcPr>
          <w:p w14:paraId="6CCCC59D" w14:textId="77777777" w:rsidR="00FD4E6C" w:rsidRPr="001B0CC1" w:rsidRDefault="00FD4E6C" w:rsidP="00E10FD5">
            <w:pPr>
              <w:pStyle w:val="TAL"/>
            </w:pPr>
            <w:r w:rsidRPr="001B0CC1">
              <w:t>Yes</w:t>
            </w:r>
          </w:p>
        </w:tc>
        <w:tc>
          <w:tcPr>
            <w:tcW w:w="1843" w:type="dxa"/>
          </w:tcPr>
          <w:p w14:paraId="06C5FB52" w14:textId="77777777" w:rsidR="00FD4E6C" w:rsidRPr="001B0CC1" w:rsidRDefault="00FD4E6C" w:rsidP="00E10FD5">
            <w:pPr>
              <w:pStyle w:val="TAL"/>
            </w:pPr>
            <w:r w:rsidRPr="001B0CC1">
              <w:t>Yes</w:t>
            </w:r>
          </w:p>
        </w:tc>
      </w:tr>
      <w:tr w:rsidR="00FD4E6C" w:rsidRPr="001B0CC1" w14:paraId="3A9D013F" w14:textId="77777777" w:rsidTr="00E10FD5">
        <w:trPr>
          <w:cantSplit/>
        </w:trPr>
        <w:tc>
          <w:tcPr>
            <w:tcW w:w="2093" w:type="dxa"/>
            <w:shd w:val="clear" w:color="auto" w:fill="auto"/>
          </w:tcPr>
          <w:p w14:paraId="679CD3D7" w14:textId="77777777" w:rsidR="00FD4E6C" w:rsidRPr="001B0CC1" w:rsidRDefault="00FD4E6C" w:rsidP="00E10FD5">
            <w:pPr>
              <w:pStyle w:val="TAL"/>
            </w:pPr>
            <w:r w:rsidRPr="001B0CC1">
              <w:t>IMS registration</w:t>
            </w:r>
          </w:p>
        </w:tc>
        <w:tc>
          <w:tcPr>
            <w:tcW w:w="2551" w:type="dxa"/>
            <w:shd w:val="clear" w:color="auto" w:fill="auto"/>
          </w:tcPr>
          <w:p w14:paraId="0677D86B" w14:textId="77777777" w:rsidR="00FD4E6C" w:rsidRPr="001B0CC1" w:rsidRDefault="00FD4E6C" w:rsidP="00E10FD5">
            <w:pPr>
              <w:pStyle w:val="TAL"/>
            </w:pPr>
            <w:r w:rsidRPr="001B0CC1">
              <w:t>No</w:t>
            </w:r>
          </w:p>
        </w:tc>
        <w:tc>
          <w:tcPr>
            <w:tcW w:w="2977" w:type="dxa"/>
            <w:shd w:val="clear" w:color="auto" w:fill="auto"/>
          </w:tcPr>
          <w:p w14:paraId="3EB63745" w14:textId="77777777" w:rsidR="00FD4E6C" w:rsidRPr="001B0CC1" w:rsidRDefault="00FD4E6C" w:rsidP="00E10FD5">
            <w:pPr>
              <w:pStyle w:val="TAL"/>
            </w:pPr>
            <w:r w:rsidRPr="001B0CC1">
              <w:t>Yes</w:t>
            </w:r>
          </w:p>
          <w:p w14:paraId="6F7326F5" w14:textId="77777777" w:rsidR="00FD4E6C" w:rsidRPr="001B0CC1" w:rsidRDefault="00FD4E6C" w:rsidP="00E10FD5">
            <w:pPr>
              <w:pStyle w:val="TAL"/>
            </w:pPr>
            <w:r w:rsidRPr="001B0CC1">
              <w:t>NOTE 1</w:t>
            </w:r>
          </w:p>
        </w:tc>
        <w:tc>
          <w:tcPr>
            <w:tcW w:w="1843" w:type="dxa"/>
          </w:tcPr>
          <w:p w14:paraId="2FAA7D7D" w14:textId="77777777" w:rsidR="00FD4E6C" w:rsidRPr="001B0CC1" w:rsidRDefault="00FD4E6C" w:rsidP="00E10FD5">
            <w:pPr>
              <w:pStyle w:val="TAL"/>
            </w:pPr>
            <w:r w:rsidRPr="001B0CC1">
              <w:t>No</w:t>
            </w:r>
          </w:p>
        </w:tc>
      </w:tr>
      <w:tr w:rsidR="00FD4E6C" w:rsidRPr="001B0CC1" w14:paraId="4AE4CA83" w14:textId="77777777" w:rsidTr="00E10FD5">
        <w:trPr>
          <w:cantSplit/>
        </w:trPr>
        <w:tc>
          <w:tcPr>
            <w:tcW w:w="2093" w:type="dxa"/>
            <w:shd w:val="clear" w:color="auto" w:fill="auto"/>
          </w:tcPr>
          <w:p w14:paraId="3445A9C0" w14:textId="77777777" w:rsidR="00FD4E6C" w:rsidRPr="001B0CC1" w:rsidRDefault="00FD4E6C" w:rsidP="00E10FD5">
            <w:pPr>
              <w:pStyle w:val="TAL"/>
            </w:pPr>
            <w:r w:rsidRPr="001B0CC1">
              <w:t>SST condition (NOTE 2)</w:t>
            </w:r>
          </w:p>
        </w:tc>
        <w:tc>
          <w:tcPr>
            <w:tcW w:w="2551" w:type="dxa"/>
            <w:shd w:val="clear" w:color="auto" w:fill="auto"/>
          </w:tcPr>
          <w:p w14:paraId="6F8DF8BF" w14:textId="77777777" w:rsidR="00FD4E6C" w:rsidRPr="001B0CC1" w:rsidRDefault="00FD4E6C" w:rsidP="00E10FD5">
            <w:pPr>
              <w:pStyle w:val="TAL"/>
            </w:pPr>
            <w:proofErr w:type="spellStart"/>
            <w:r w:rsidRPr="001B0CC1">
              <w:t>SST_eMBB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348CBAF6" w14:textId="77777777" w:rsidR="00FD4E6C" w:rsidRPr="001B0CC1" w:rsidRDefault="00FD4E6C" w:rsidP="00E10FD5">
            <w:pPr>
              <w:pStyle w:val="TAL"/>
            </w:pPr>
            <w:proofErr w:type="spellStart"/>
            <w:r w:rsidRPr="001B0CC1">
              <w:t>SST_eMBB</w:t>
            </w:r>
            <w:proofErr w:type="spellEnd"/>
          </w:p>
        </w:tc>
        <w:tc>
          <w:tcPr>
            <w:tcW w:w="1843" w:type="dxa"/>
          </w:tcPr>
          <w:p w14:paraId="15ED47B6" w14:textId="77777777" w:rsidR="00FD4E6C" w:rsidRPr="001B0CC1" w:rsidRDefault="00FD4E6C" w:rsidP="00E10FD5">
            <w:pPr>
              <w:pStyle w:val="TAL"/>
            </w:pPr>
            <w:r w:rsidRPr="001B0CC1">
              <w:t>SST_URLLC</w:t>
            </w:r>
          </w:p>
        </w:tc>
      </w:tr>
      <w:tr w:rsidR="00FD4E6C" w:rsidRPr="001B0CC1" w14:paraId="34109297" w14:textId="77777777" w:rsidTr="00E10FD5">
        <w:trPr>
          <w:cantSplit/>
        </w:trPr>
        <w:tc>
          <w:tcPr>
            <w:tcW w:w="9464" w:type="dxa"/>
            <w:gridSpan w:val="4"/>
            <w:shd w:val="clear" w:color="auto" w:fill="auto"/>
          </w:tcPr>
          <w:p w14:paraId="4639E2AC" w14:textId="77777777" w:rsidR="00FD4E6C" w:rsidRPr="001B0CC1" w:rsidRDefault="00FD4E6C" w:rsidP="00E10FD5">
            <w:pPr>
              <w:pStyle w:val="TAN"/>
            </w:pPr>
            <w:r w:rsidRPr="001B0CC1">
              <w:t>NOTE 1:</w:t>
            </w:r>
            <w:r w:rsidRPr="001B0CC1">
              <w:tab/>
              <w:t xml:space="preserve">For PDN establishment the Procedure for IMS signalling according to TS 36.508 [2], </w:t>
            </w:r>
            <w:proofErr w:type="spellStart"/>
            <w:r w:rsidRPr="001B0CC1">
              <w:t>subclause</w:t>
            </w:r>
            <w:proofErr w:type="spellEnd"/>
            <w:r w:rsidRPr="001B0CC1">
              <w:t xml:space="preserve"> 4.5A.3 applies; for PDU establishment the Procedure for IMS signalling according to TS 34.229-5 [47], Annex A.2 applies.</w:t>
            </w:r>
          </w:p>
          <w:p w14:paraId="35B9CD95" w14:textId="77777777" w:rsidR="00FD4E6C" w:rsidRPr="001B0CC1" w:rsidRDefault="00FD4E6C" w:rsidP="00E10FD5">
            <w:pPr>
              <w:pStyle w:val="TAN"/>
            </w:pPr>
            <w:r w:rsidRPr="001B0CC1">
              <w:t>NOTE 2:</w:t>
            </w:r>
            <w:r w:rsidRPr="001B0CC1">
              <w:tab/>
              <w:t>The possible values of the SST condition are defined in Table 4.6.0.1-5.</w:t>
            </w:r>
          </w:p>
        </w:tc>
      </w:tr>
    </w:tbl>
    <w:p w14:paraId="7AD46CF0" w14:textId="77777777" w:rsidR="00FD4E6C" w:rsidRPr="001B0CC1" w:rsidRDefault="00FD4E6C" w:rsidP="00FD4E6C"/>
    <w:p w14:paraId="42643B55" w14:textId="77777777" w:rsidR="00FD4E6C" w:rsidRPr="001B0CC1" w:rsidRDefault="00FD4E6C" w:rsidP="00FD4E6C">
      <w:pPr>
        <w:pStyle w:val="TH"/>
      </w:pPr>
      <w:r w:rsidRPr="001B0CC1">
        <w:t>Table 4.8.4-2: DNN/APN configurations, second set</w:t>
      </w:r>
    </w:p>
    <w:tbl>
      <w:tblPr>
        <w:tblW w:w="8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752"/>
        <w:gridCol w:w="1752"/>
        <w:gridCol w:w="1752"/>
      </w:tblGrid>
      <w:tr w:rsidR="00A65F20" w:rsidRPr="001B0CC1" w14:paraId="6534FCA7" w14:textId="16B15DE0" w:rsidTr="00A65F20">
        <w:trPr>
          <w:cantSplit/>
          <w:jc w:val="center"/>
        </w:trPr>
        <w:tc>
          <w:tcPr>
            <w:tcW w:w="3652" w:type="dxa"/>
            <w:shd w:val="clear" w:color="auto" w:fill="auto"/>
          </w:tcPr>
          <w:p w14:paraId="1A45075E" w14:textId="77777777" w:rsidR="00A65F20" w:rsidRPr="001B0CC1" w:rsidRDefault="00A65F20" w:rsidP="00E10FD5">
            <w:pPr>
              <w:pStyle w:val="TAH"/>
            </w:pPr>
            <w:r w:rsidRPr="001B0CC1">
              <w:t>Configurations</w:t>
            </w:r>
          </w:p>
        </w:tc>
        <w:tc>
          <w:tcPr>
            <w:tcW w:w="1752" w:type="dxa"/>
            <w:shd w:val="clear" w:color="auto" w:fill="auto"/>
          </w:tcPr>
          <w:p w14:paraId="653872AB" w14:textId="77777777" w:rsidR="00A65F20" w:rsidRPr="001B0CC1" w:rsidRDefault="00A65F20" w:rsidP="00E10FD5">
            <w:pPr>
              <w:pStyle w:val="TAH"/>
            </w:pPr>
            <w:proofErr w:type="spellStart"/>
            <w:r w:rsidRPr="001B0CC1">
              <w:t>Config</w:t>
            </w:r>
            <w:proofErr w:type="spellEnd"/>
            <w:r w:rsidRPr="001B0CC1">
              <w:t xml:space="preserve"> #4</w:t>
            </w:r>
          </w:p>
        </w:tc>
        <w:tc>
          <w:tcPr>
            <w:tcW w:w="1752" w:type="dxa"/>
          </w:tcPr>
          <w:p w14:paraId="4193FBF0" w14:textId="77777777" w:rsidR="00A65F20" w:rsidRPr="001B0CC1" w:rsidRDefault="00A65F20" w:rsidP="00E10FD5">
            <w:pPr>
              <w:pStyle w:val="TAH"/>
            </w:pPr>
            <w:proofErr w:type="spellStart"/>
            <w:r w:rsidRPr="001B0CC1">
              <w:t>Config</w:t>
            </w:r>
            <w:proofErr w:type="spellEnd"/>
            <w:r w:rsidRPr="001B0CC1">
              <w:t xml:space="preserve"> #5</w:t>
            </w:r>
          </w:p>
        </w:tc>
        <w:tc>
          <w:tcPr>
            <w:tcW w:w="1752" w:type="dxa"/>
          </w:tcPr>
          <w:p w14:paraId="2D6B0DA1" w14:textId="0E46219D" w:rsidR="00A65F20" w:rsidRPr="001B0CC1" w:rsidRDefault="00A65F20" w:rsidP="00FC7650">
            <w:pPr>
              <w:pStyle w:val="TAH"/>
              <w:rPr>
                <w:lang w:eastAsia="zh-CN"/>
              </w:rPr>
            </w:pPr>
            <w:proofErr w:type="spellStart"/>
            <w:ins w:id="2" w:author="Zhaoya" w:date="2022-10-31T12:1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onfig</w:t>
              </w:r>
              <w:proofErr w:type="spellEnd"/>
              <w:r>
                <w:rPr>
                  <w:lang w:eastAsia="zh-CN"/>
                </w:rPr>
                <w:t xml:space="preserve"> #</w:t>
              </w:r>
            </w:ins>
            <w:ins w:id="3" w:author="Zhaoya" w:date="2022-11-08T15:40:00Z">
              <w:r w:rsidR="00FC7650" w:rsidRPr="00FC7650">
                <w:rPr>
                  <w:highlight w:val="yellow"/>
                  <w:lang w:eastAsia="zh-CN"/>
                </w:rPr>
                <w:t>7</w:t>
              </w:r>
            </w:ins>
          </w:p>
        </w:tc>
      </w:tr>
      <w:tr w:rsidR="00A65F20" w:rsidRPr="001B0CC1" w14:paraId="15B649D0" w14:textId="7EF69640" w:rsidTr="00A65F20">
        <w:trPr>
          <w:cantSplit/>
          <w:jc w:val="center"/>
        </w:trPr>
        <w:tc>
          <w:tcPr>
            <w:tcW w:w="3652" w:type="dxa"/>
            <w:shd w:val="clear" w:color="auto" w:fill="auto"/>
          </w:tcPr>
          <w:p w14:paraId="3CCD8409" w14:textId="77777777" w:rsidR="00A65F20" w:rsidRPr="001B0CC1" w:rsidRDefault="00A65F20" w:rsidP="00E10FD5">
            <w:pPr>
              <w:pStyle w:val="TAL"/>
            </w:pPr>
            <w:r w:rsidRPr="001B0CC1">
              <w:t>DNN/APN type</w:t>
            </w:r>
          </w:p>
        </w:tc>
        <w:tc>
          <w:tcPr>
            <w:tcW w:w="1752" w:type="dxa"/>
            <w:shd w:val="clear" w:color="auto" w:fill="auto"/>
          </w:tcPr>
          <w:p w14:paraId="334F204B" w14:textId="77777777" w:rsidR="00A65F20" w:rsidRPr="001B0CC1" w:rsidRDefault="00A65F20" w:rsidP="00E10FD5">
            <w:pPr>
              <w:pStyle w:val="TAL"/>
            </w:pPr>
            <w:proofErr w:type="spellStart"/>
            <w:r w:rsidRPr="001B0CC1">
              <w:t>miot</w:t>
            </w:r>
            <w:proofErr w:type="spellEnd"/>
          </w:p>
        </w:tc>
        <w:tc>
          <w:tcPr>
            <w:tcW w:w="1752" w:type="dxa"/>
          </w:tcPr>
          <w:p w14:paraId="7D969A9C" w14:textId="77777777" w:rsidR="00A65F20" w:rsidRPr="001B0CC1" w:rsidRDefault="00A65F20" w:rsidP="00E10FD5">
            <w:pPr>
              <w:pStyle w:val="TAL"/>
            </w:pPr>
            <w:r w:rsidRPr="001B0CC1">
              <w:t>v2x</w:t>
            </w:r>
          </w:p>
        </w:tc>
        <w:tc>
          <w:tcPr>
            <w:tcW w:w="1752" w:type="dxa"/>
          </w:tcPr>
          <w:p w14:paraId="54EF215D" w14:textId="16B6F256" w:rsidR="00A65F20" w:rsidRPr="001B0CC1" w:rsidRDefault="00A65F20" w:rsidP="00E10FD5">
            <w:pPr>
              <w:pStyle w:val="TAL"/>
              <w:rPr>
                <w:ins w:id="4" w:author="Zhaoya" w:date="2022-10-31T12:14:00Z"/>
                <w:lang w:eastAsia="zh-CN"/>
              </w:rPr>
            </w:pPr>
            <w:proofErr w:type="spellStart"/>
            <w:ins w:id="5" w:author="Zhaoya" w:date="2022-10-31T12:14:00Z">
              <w:r>
                <w:rPr>
                  <w:lang w:eastAsia="zh-CN"/>
                </w:rPr>
                <w:t>mbs</w:t>
              </w:r>
              <w:proofErr w:type="spellEnd"/>
            </w:ins>
          </w:p>
        </w:tc>
      </w:tr>
      <w:tr w:rsidR="00A65F20" w:rsidRPr="001B0CC1" w14:paraId="6618EC54" w14:textId="74DFE066" w:rsidTr="00A65F20">
        <w:trPr>
          <w:cantSplit/>
          <w:jc w:val="center"/>
        </w:trPr>
        <w:tc>
          <w:tcPr>
            <w:tcW w:w="3652" w:type="dxa"/>
            <w:shd w:val="clear" w:color="auto" w:fill="auto"/>
          </w:tcPr>
          <w:p w14:paraId="0D3A5CD9" w14:textId="77777777" w:rsidR="00A65F20" w:rsidRPr="001B0CC1" w:rsidRDefault="00A65F20" w:rsidP="00E10FD5">
            <w:pPr>
              <w:pStyle w:val="TAL"/>
            </w:pPr>
            <w:r w:rsidRPr="001B0CC1">
              <w:t>DNN/APN ID</w:t>
            </w:r>
          </w:p>
        </w:tc>
        <w:tc>
          <w:tcPr>
            <w:tcW w:w="1752" w:type="dxa"/>
            <w:shd w:val="clear" w:color="auto" w:fill="auto"/>
          </w:tcPr>
          <w:p w14:paraId="1308B1B9" w14:textId="77777777" w:rsidR="00A65F20" w:rsidRPr="001B0CC1" w:rsidRDefault="00A65F20" w:rsidP="00E10FD5">
            <w:pPr>
              <w:pStyle w:val="TAL"/>
            </w:pPr>
            <w:proofErr w:type="spellStart"/>
            <w:r w:rsidRPr="001B0CC1">
              <w:t>pc_APN_ID_MIoT</w:t>
            </w:r>
            <w:proofErr w:type="spellEnd"/>
          </w:p>
        </w:tc>
        <w:tc>
          <w:tcPr>
            <w:tcW w:w="1752" w:type="dxa"/>
          </w:tcPr>
          <w:p w14:paraId="4F96C539" w14:textId="77777777" w:rsidR="00A65F20" w:rsidRPr="001B0CC1" w:rsidRDefault="00A65F20" w:rsidP="00E10FD5">
            <w:pPr>
              <w:pStyle w:val="TAL"/>
            </w:pPr>
            <w:r w:rsidRPr="001B0CC1">
              <w:t>pc_APN_ID_V2X</w:t>
            </w:r>
          </w:p>
        </w:tc>
        <w:tc>
          <w:tcPr>
            <w:tcW w:w="1752" w:type="dxa"/>
          </w:tcPr>
          <w:p w14:paraId="4BB08D4F" w14:textId="21CB4467" w:rsidR="00A65F20" w:rsidRPr="001B0CC1" w:rsidRDefault="00A65F20" w:rsidP="00E10FD5">
            <w:pPr>
              <w:pStyle w:val="TAL"/>
              <w:rPr>
                <w:ins w:id="6" w:author="Zhaoya" w:date="2022-10-31T12:14:00Z"/>
              </w:rPr>
            </w:pPr>
            <w:proofErr w:type="spellStart"/>
            <w:ins w:id="7" w:author="Zhaoya" w:date="2022-10-31T12:15:00Z">
              <w:r w:rsidRPr="001B0CC1">
                <w:t>pc_APN_ID_</w:t>
              </w:r>
              <w:r>
                <w:t>MBS</w:t>
              </w:r>
            </w:ins>
            <w:proofErr w:type="spellEnd"/>
          </w:p>
        </w:tc>
      </w:tr>
      <w:tr w:rsidR="00A65F20" w:rsidRPr="001B0CC1" w14:paraId="6DB89F9B" w14:textId="4F29EB09" w:rsidTr="00A65F20">
        <w:trPr>
          <w:cantSplit/>
          <w:jc w:val="center"/>
        </w:trPr>
        <w:tc>
          <w:tcPr>
            <w:tcW w:w="3652" w:type="dxa"/>
            <w:shd w:val="clear" w:color="auto" w:fill="auto"/>
          </w:tcPr>
          <w:p w14:paraId="652F3D70" w14:textId="77777777" w:rsidR="00A65F20" w:rsidRPr="001B0CC1" w:rsidRDefault="00A65F20" w:rsidP="00E10FD5">
            <w:pPr>
              <w:pStyle w:val="TAL"/>
            </w:pPr>
            <w:r w:rsidRPr="001B0CC1">
              <w:t xml:space="preserve">5GC </w:t>
            </w:r>
            <w:proofErr w:type="spellStart"/>
            <w:r w:rsidRPr="001B0CC1">
              <w:t>QoS</w:t>
            </w:r>
            <w:proofErr w:type="spellEnd"/>
            <w:r w:rsidRPr="001B0CC1">
              <w:t xml:space="preserve"> rule</w:t>
            </w:r>
          </w:p>
        </w:tc>
        <w:tc>
          <w:tcPr>
            <w:tcW w:w="1752" w:type="dxa"/>
            <w:shd w:val="clear" w:color="auto" w:fill="auto"/>
          </w:tcPr>
          <w:p w14:paraId="6054D33E" w14:textId="77777777" w:rsidR="00A65F20" w:rsidRPr="001B0CC1" w:rsidRDefault="00A65F20" w:rsidP="00E10FD5">
            <w:pPr>
              <w:pStyle w:val="TAL"/>
            </w:pPr>
            <w:r w:rsidRPr="001B0CC1">
              <w:t>FFS</w:t>
            </w:r>
          </w:p>
        </w:tc>
        <w:tc>
          <w:tcPr>
            <w:tcW w:w="1752" w:type="dxa"/>
          </w:tcPr>
          <w:p w14:paraId="3138DE65" w14:textId="77777777" w:rsidR="00A65F20" w:rsidRPr="001B0CC1" w:rsidRDefault="00A65F20" w:rsidP="00E10FD5">
            <w:pPr>
              <w:pStyle w:val="TAL"/>
            </w:pPr>
            <w:r w:rsidRPr="001B0CC1">
              <w:t>FFS</w:t>
            </w:r>
          </w:p>
        </w:tc>
        <w:tc>
          <w:tcPr>
            <w:tcW w:w="1752" w:type="dxa"/>
          </w:tcPr>
          <w:p w14:paraId="162AA239" w14:textId="2B58334C" w:rsidR="00A65F20" w:rsidRPr="001B0CC1" w:rsidRDefault="00A65F20" w:rsidP="008152A2">
            <w:pPr>
              <w:pStyle w:val="TAL"/>
              <w:rPr>
                <w:ins w:id="8" w:author="Zhaoya" w:date="2022-10-31T12:14:00Z"/>
              </w:rPr>
            </w:pPr>
            <w:ins w:id="9" w:author="Zhaoya" w:date="2022-10-31T12:15:00Z">
              <w:r w:rsidRPr="001B0CC1">
                <w:t xml:space="preserve">Reference </w:t>
              </w:r>
              <w:proofErr w:type="spellStart"/>
              <w:r w:rsidRPr="001B0CC1">
                <w:t>QoS</w:t>
              </w:r>
              <w:proofErr w:type="spellEnd"/>
              <w:r w:rsidRPr="001B0CC1">
                <w:t xml:space="preserve"> rule #</w:t>
              </w:r>
            </w:ins>
            <w:ins w:id="10" w:author="Zhaoya" w:date="2022-11-05T16:07:00Z">
              <w:r w:rsidR="008152A2">
                <w:t>9</w:t>
              </w:r>
            </w:ins>
            <w:ins w:id="11" w:author="Zhaoya" w:date="2022-10-31T12:15:00Z">
              <w:r w:rsidRPr="001B0CC1">
                <w:t xml:space="preserve"> as specified in </w:t>
              </w:r>
              <w:proofErr w:type="spellStart"/>
              <w:r w:rsidRPr="001B0CC1">
                <w:t>subclause</w:t>
              </w:r>
              <w:proofErr w:type="spellEnd"/>
              <w:r w:rsidRPr="001B0CC1">
                <w:t xml:space="preserve"> 4.8.2.1.</w:t>
              </w:r>
            </w:ins>
          </w:p>
        </w:tc>
      </w:tr>
      <w:tr w:rsidR="00A65F20" w:rsidRPr="001B0CC1" w14:paraId="3E3B523B" w14:textId="7C9E1209" w:rsidTr="00A65F20">
        <w:trPr>
          <w:cantSplit/>
          <w:jc w:val="center"/>
        </w:trPr>
        <w:tc>
          <w:tcPr>
            <w:tcW w:w="3652" w:type="dxa"/>
            <w:shd w:val="clear" w:color="auto" w:fill="auto"/>
          </w:tcPr>
          <w:p w14:paraId="5ECFF21F" w14:textId="77777777" w:rsidR="00A65F20" w:rsidRPr="001B0CC1" w:rsidRDefault="00A65F20" w:rsidP="00A65F20">
            <w:pPr>
              <w:pStyle w:val="TAL"/>
            </w:pPr>
            <w:r w:rsidRPr="001B0CC1">
              <w:t>EPC default bearer context</w:t>
            </w:r>
          </w:p>
        </w:tc>
        <w:tc>
          <w:tcPr>
            <w:tcW w:w="1752" w:type="dxa"/>
            <w:shd w:val="clear" w:color="auto" w:fill="auto"/>
          </w:tcPr>
          <w:p w14:paraId="6A886FFE" w14:textId="77777777" w:rsidR="00A65F20" w:rsidRPr="001B0CC1" w:rsidRDefault="00A65F20" w:rsidP="00A65F20">
            <w:pPr>
              <w:pStyle w:val="TAL"/>
            </w:pPr>
            <w:r w:rsidRPr="001B0CC1">
              <w:t>N/A</w:t>
            </w:r>
          </w:p>
        </w:tc>
        <w:tc>
          <w:tcPr>
            <w:tcW w:w="1752" w:type="dxa"/>
          </w:tcPr>
          <w:p w14:paraId="0F3D5039" w14:textId="77777777" w:rsidR="00A65F20" w:rsidRPr="001B0CC1" w:rsidRDefault="00A65F20" w:rsidP="00A65F20">
            <w:pPr>
              <w:pStyle w:val="TAL"/>
            </w:pPr>
            <w:r w:rsidRPr="001B0CC1">
              <w:t>N/A</w:t>
            </w:r>
          </w:p>
        </w:tc>
        <w:tc>
          <w:tcPr>
            <w:tcW w:w="1752" w:type="dxa"/>
          </w:tcPr>
          <w:p w14:paraId="5726DF5A" w14:textId="418043D5" w:rsidR="00A65F20" w:rsidRPr="001B0CC1" w:rsidRDefault="00A65F20" w:rsidP="00A65F20">
            <w:pPr>
              <w:pStyle w:val="TAL"/>
              <w:rPr>
                <w:ins w:id="12" w:author="Zhaoya" w:date="2022-10-31T12:14:00Z"/>
              </w:rPr>
            </w:pPr>
            <w:ins w:id="13" w:author="Zhaoya" w:date="2022-10-31T12:15:00Z">
              <w:r w:rsidRPr="001B0CC1">
                <w:t>N/A</w:t>
              </w:r>
            </w:ins>
          </w:p>
        </w:tc>
      </w:tr>
      <w:tr w:rsidR="00A65F20" w:rsidRPr="001B0CC1" w14:paraId="76817A24" w14:textId="095351BF" w:rsidTr="00A65F20">
        <w:trPr>
          <w:cantSplit/>
          <w:jc w:val="center"/>
        </w:trPr>
        <w:tc>
          <w:tcPr>
            <w:tcW w:w="3652" w:type="dxa"/>
            <w:shd w:val="clear" w:color="auto" w:fill="auto"/>
          </w:tcPr>
          <w:p w14:paraId="04CE6BC4" w14:textId="77777777" w:rsidR="00A65F20" w:rsidRPr="001B0CC1" w:rsidRDefault="00A65F20" w:rsidP="00A65F20">
            <w:pPr>
              <w:pStyle w:val="TAL"/>
            </w:pPr>
            <w:r w:rsidRPr="001B0CC1">
              <w:t>EPC dedicated bearer context</w:t>
            </w:r>
          </w:p>
        </w:tc>
        <w:tc>
          <w:tcPr>
            <w:tcW w:w="1752" w:type="dxa"/>
            <w:shd w:val="clear" w:color="auto" w:fill="auto"/>
          </w:tcPr>
          <w:p w14:paraId="7E08F8DE" w14:textId="77777777" w:rsidR="00A65F20" w:rsidRPr="001B0CC1" w:rsidRDefault="00A65F20" w:rsidP="00A65F20">
            <w:pPr>
              <w:pStyle w:val="TAL"/>
            </w:pPr>
            <w:r w:rsidRPr="001B0CC1">
              <w:t>N/A</w:t>
            </w:r>
          </w:p>
        </w:tc>
        <w:tc>
          <w:tcPr>
            <w:tcW w:w="1752" w:type="dxa"/>
          </w:tcPr>
          <w:p w14:paraId="39406578" w14:textId="77777777" w:rsidR="00A65F20" w:rsidRPr="001B0CC1" w:rsidRDefault="00A65F20" w:rsidP="00A65F20">
            <w:pPr>
              <w:pStyle w:val="TAL"/>
            </w:pPr>
            <w:r w:rsidRPr="001B0CC1">
              <w:t>N/A</w:t>
            </w:r>
          </w:p>
        </w:tc>
        <w:tc>
          <w:tcPr>
            <w:tcW w:w="1752" w:type="dxa"/>
          </w:tcPr>
          <w:p w14:paraId="5C73BBE4" w14:textId="70B725F5" w:rsidR="00A65F20" w:rsidRPr="001B0CC1" w:rsidRDefault="00A65F20" w:rsidP="00A65F20">
            <w:pPr>
              <w:pStyle w:val="TAL"/>
              <w:rPr>
                <w:ins w:id="14" w:author="Zhaoya" w:date="2022-10-31T12:14:00Z"/>
              </w:rPr>
            </w:pPr>
            <w:ins w:id="15" w:author="Zhaoya" w:date="2022-10-31T12:15:00Z">
              <w:r w:rsidRPr="001B0CC1">
                <w:t>N/A</w:t>
              </w:r>
            </w:ins>
          </w:p>
        </w:tc>
      </w:tr>
      <w:tr w:rsidR="00A65F20" w:rsidRPr="001B0CC1" w14:paraId="080C9397" w14:textId="5EFBF9CF" w:rsidTr="00A65F20">
        <w:trPr>
          <w:cantSplit/>
          <w:jc w:val="center"/>
        </w:trPr>
        <w:tc>
          <w:tcPr>
            <w:tcW w:w="3652" w:type="dxa"/>
            <w:shd w:val="clear" w:color="auto" w:fill="auto"/>
          </w:tcPr>
          <w:p w14:paraId="6037B734" w14:textId="77777777" w:rsidR="00A65F20" w:rsidRPr="001B0CC1" w:rsidRDefault="00A65F20" w:rsidP="00A65F20">
            <w:pPr>
              <w:pStyle w:val="TAL"/>
            </w:pPr>
            <w:r w:rsidRPr="001B0CC1">
              <w:t>IP address allocation</w:t>
            </w:r>
          </w:p>
        </w:tc>
        <w:tc>
          <w:tcPr>
            <w:tcW w:w="1752" w:type="dxa"/>
            <w:shd w:val="clear" w:color="auto" w:fill="auto"/>
          </w:tcPr>
          <w:p w14:paraId="547C371B" w14:textId="77777777" w:rsidR="00A65F20" w:rsidRPr="001B0CC1" w:rsidRDefault="00A65F20" w:rsidP="00A65F20">
            <w:pPr>
              <w:pStyle w:val="TAL"/>
            </w:pPr>
            <w:r w:rsidRPr="001B0CC1">
              <w:t>Yes</w:t>
            </w:r>
          </w:p>
        </w:tc>
        <w:tc>
          <w:tcPr>
            <w:tcW w:w="1752" w:type="dxa"/>
          </w:tcPr>
          <w:p w14:paraId="3C5AF242" w14:textId="77777777" w:rsidR="00A65F20" w:rsidRPr="001B0CC1" w:rsidRDefault="00A65F20" w:rsidP="00A65F20">
            <w:pPr>
              <w:pStyle w:val="TAL"/>
            </w:pPr>
            <w:r w:rsidRPr="001B0CC1">
              <w:t>Yes</w:t>
            </w:r>
          </w:p>
        </w:tc>
        <w:tc>
          <w:tcPr>
            <w:tcW w:w="1752" w:type="dxa"/>
          </w:tcPr>
          <w:p w14:paraId="03AB6E31" w14:textId="3D381134" w:rsidR="00A65F20" w:rsidRPr="001B0CC1" w:rsidRDefault="00A65F20" w:rsidP="00A65F20">
            <w:pPr>
              <w:pStyle w:val="TAL"/>
              <w:rPr>
                <w:ins w:id="16" w:author="Zhaoya" w:date="2022-10-31T12:14:00Z"/>
              </w:rPr>
            </w:pPr>
            <w:ins w:id="17" w:author="Zhaoya" w:date="2022-10-31T12:15:00Z">
              <w:r w:rsidRPr="001B0CC1">
                <w:t>Yes</w:t>
              </w:r>
            </w:ins>
          </w:p>
        </w:tc>
      </w:tr>
      <w:tr w:rsidR="00A65F20" w:rsidRPr="001B0CC1" w14:paraId="472B41D9" w14:textId="62AF082B" w:rsidTr="00A65F20">
        <w:trPr>
          <w:cantSplit/>
          <w:jc w:val="center"/>
        </w:trPr>
        <w:tc>
          <w:tcPr>
            <w:tcW w:w="3652" w:type="dxa"/>
            <w:shd w:val="clear" w:color="auto" w:fill="auto"/>
          </w:tcPr>
          <w:p w14:paraId="6586B183" w14:textId="77777777" w:rsidR="00A65F20" w:rsidRPr="001B0CC1" w:rsidRDefault="00A65F20" w:rsidP="00A65F20">
            <w:pPr>
              <w:pStyle w:val="TAL"/>
            </w:pPr>
            <w:r w:rsidRPr="001B0CC1">
              <w:t>IMS registration</w:t>
            </w:r>
          </w:p>
        </w:tc>
        <w:tc>
          <w:tcPr>
            <w:tcW w:w="1752" w:type="dxa"/>
            <w:shd w:val="clear" w:color="auto" w:fill="auto"/>
          </w:tcPr>
          <w:p w14:paraId="7B54EE7D" w14:textId="77777777" w:rsidR="00A65F20" w:rsidRPr="001B0CC1" w:rsidRDefault="00A65F20" w:rsidP="00A65F20">
            <w:pPr>
              <w:pStyle w:val="TAL"/>
            </w:pPr>
            <w:r w:rsidRPr="001B0CC1">
              <w:t>No</w:t>
            </w:r>
          </w:p>
        </w:tc>
        <w:tc>
          <w:tcPr>
            <w:tcW w:w="1752" w:type="dxa"/>
          </w:tcPr>
          <w:p w14:paraId="044E33F0" w14:textId="77777777" w:rsidR="00A65F20" w:rsidRPr="001B0CC1" w:rsidRDefault="00A65F20" w:rsidP="00A65F20">
            <w:pPr>
              <w:pStyle w:val="TAL"/>
            </w:pPr>
            <w:r w:rsidRPr="001B0CC1">
              <w:t>No</w:t>
            </w:r>
          </w:p>
        </w:tc>
        <w:tc>
          <w:tcPr>
            <w:tcW w:w="1752" w:type="dxa"/>
          </w:tcPr>
          <w:p w14:paraId="6FD94690" w14:textId="2AF8D2A1" w:rsidR="00A65F20" w:rsidRPr="001B0CC1" w:rsidRDefault="00A65F20" w:rsidP="00A65F20">
            <w:pPr>
              <w:pStyle w:val="TAL"/>
              <w:rPr>
                <w:ins w:id="18" w:author="Zhaoya" w:date="2022-10-31T12:14:00Z"/>
              </w:rPr>
            </w:pPr>
            <w:ins w:id="19" w:author="Zhaoya" w:date="2022-10-31T12:15:00Z">
              <w:r w:rsidRPr="001B0CC1">
                <w:t>No</w:t>
              </w:r>
            </w:ins>
          </w:p>
        </w:tc>
      </w:tr>
      <w:tr w:rsidR="00A65F20" w:rsidRPr="001B0CC1" w14:paraId="2D88F831" w14:textId="7D75068F" w:rsidTr="00A65F20">
        <w:trPr>
          <w:cantSplit/>
          <w:jc w:val="center"/>
        </w:trPr>
        <w:tc>
          <w:tcPr>
            <w:tcW w:w="3652" w:type="dxa"/>
            <w:shd w:val="clear" w:color="auto" w:fill="auto"/>
          </w:tcPr>
          <w:p w14:paraId="6189FC7E" w14:textId="77777777" w:rsidR="00A65F20" w:rsidRPr="001B0CC1" w:rsidRDefault="00A65F20" w:rsidP="00A65F20">
            <w:pPr>
              <w:pStyle w:val="TAL"/>
            </w:pPr>
            <w:r w:rsidRPr="001B0CC1">
              <w:t>SST condition (NOTE 1)</w:t>
            </w:r>
          </w:p>
        </w:tc>
        <w:tc>
          <w:tcPr>
            <w:tcW w:w="1752" w:type="dxa"/>
            <w:shd w:val="clear" w:color="auto" w:fill="auto"/>
          </w:tcPr>
          <w:p w14:paraId="05A865BD" w14:textId="77777777" w:rsidR="00A65F20" w:rsidRPr="001B0CC1" w:rsidRDefault="00A65F20" w:rsidP="00A65F20">
            <w:pPr>
              <w:pStyle w:val="TAL"/>
            </w:pPr>
            <w:proofErr w:type="spellStart"/>
            <w:r w:rsidRPr="001B0CC1">
              <w:t>SST_MIoT</w:t>
            </w:r>
            <w:proofErr w:type="spellEnd"/>
          </w:p>
        </w:tc>
        <w:tc>
          <w:tcPr>
            <w:tcW w:w="1752" w:type="dxa"/>
          </w:tcPr>
          <w:p w14:paraId="2853AFB8" w14:textId="77777777" w:rsidR="00A65F20" w:rsidRPr="001B0CC1" w:rsidRDefault="00A65F20" w:rsidP="00A65F20">
            <w:pPr>
              <w:pStyle w:val="TAL"/>
            </w:pPr>
            <w:r w:rsidRPr="001B0CC1">
              <w:t>SST_V2X</w:t>
            </w:r>
          </w:p>
        </w:tc>
        <w:tc>
          <w:tcPr>
            <w:tcW w:w="1752" w:type="dxa"/>
          </w:tcPr>
          <w:p w14:paraId="0D898CB8" w14:textId="12DA3E64" w:rsidR="00A65F20" w:rsidRPr="001B0CC1" w:rsidRDefault="00A65F20" w:rsidP="00A65F20">
            <w:pPr>
              <w:pStyle w:val="TAL"/>
              <w:rPr>
                <w:ins w:id="20" w:author="Zhaoya" w:date="2022-10-31T12:14:00Z"/>
              </w:rPr>
            </w:pPr>
            <w:proofErr w:type="spellStart"/>
            <w:ins w:id="21" w:author="Zhaoya" w:date="2022-10-31T12:15:00Z">
              <w:r w:rsidRPr="001B0CC1">
                <w:t>SST_eMBB</w:t>
              </w:r>
            </w:ins>
            <w:proofErr w:type="spellEnd"/>
          </w:p>
        </w:tc>
      </w:tr>
      <w:tr w:rsidR="00A65F20" w:rsidRPr="001B0CC1" w14:paraId="56392335" w14:textId="70E8308E" w:rsidTr="00463F1E">
        <w:trPr>
          <w:cantSplit/>
          <w:jc w:val="center"/>
        </w:trPr>
        <w:tc>
          <w:tcPr>
            <w:tcW w:w="8908" w:type="dxa"/>
            <w:gridSpan w:val="4"/>
            <w:shd w:val="clear" w:color="auto" w:fill="auto"/>
          </w:tcPr>
          <w:p w14:paraId="169B9CE4" w14:textId="30F15341" w:rsidR="00A65F20" w:rsidRPr="001B0CC1" w:rsidRDefault="00A65F20" w:rsidP="00A65F20">
            <w:pPr>
              <w:pStyle w:val="TAL"/>
              <w:rPr>
                <w:ins w:id="22" w:author="Zhaoya" w:date="2022-10-31T12:14:00Z"/>
              </w:rPr>
            </w:pPr>
            <w:r w:rsidRPr="001B0CC1">
              <w:t>NOTE 1:</w:t>
            </w:r>
            <w:r w:rsidRPr="001B0CC1">
              <w:tab/>
              <w:t>The possible values of the SST condition are defined in Table 4.6.0.1-5.</w:t>
            </w:r>
          </w:p>
        </w:tc>
      </w:tr>
    </w:tbl>
    <w:p w14:paraId="69089DD0" w14:textId="77777777" w:rsidR="00FD4E6C" w:rsidRPr="001B0CC1" w:rsidRDefault="00FD4E6C" w:rsidP="00FD4E6C"/>
    <w:p w14:paraId="7408EC0F" w14:textId="1AAE4868" w:rsidR="00413856" w:rsidRDefault="00413856" w:rsidP="00AA31A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20FCE9DE" w14:textId="45FC6B5F" w:rsidR="008152A2" w:rsidRDefault="008152A2" w:rsidP="008152A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3D8D77AD" w14:textId="77777777" w:rsidR="00942C29" w:rsidRPr="001B0CC1" w:rsidRDefault="00942C29" w:rsidP="00942C29">
      <w:pPr>
        <w:pStyle w:val="TH"/>
        <w:rPr>
          <w:ins w:id="23" w:author="Zhaoya" w:date="2022-11-05T16:09:00Z"/>
        </w:rPr>
      </w:pPr>
      <w:ins w:id="24" w:author="Zhaoya" w:date="2022-11-05T16:09:00Z">
        <w:r w:rsidRPr="001B0CC1">
          <w:t>Table 4.8.2.1-</w:t>
        </w:r>
        <w:r>
          <w:t>XX</w:t>
        </w:r>
        <w:r w:rsidRPr="001B0CC1">
          <w:t xml:space="preserve">: Reference </w:t>
        </w:r>
        <w:proofErr w:type="spellStart"/>
        <w:r w:rsidRPr="001B0CC1">
          <w:t>QoS</w:t>
        </w:r>
        <w:proofErr w:type="spellEnd"/>
        <w:r w:rsidRPr="001B0CC1">
          <w:t xml:space="preserve"> rule #</w:t>
        </w:r>
        <w:r>
          <w:t>9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42C29" w:rsidRPr="001B0CC1" w14:paraId="4785EEFF" w14:textId="77777777" w:rsidTr="00C506AD">
        <w:trPr>
          <w:ins w:id="25" w:author="Zhaoya" w:date="2022-11-05T16:09:00Z"/>
        </w:trPr>
        <w:tc>
          <w:tcPr>
            <w:tcW w:w="9747" w:type="dxa"/>
            <w:gridSpan w:val="4"/>
          </w:tcPr>
          <w:p w14:paraId="77350175" w14:textId="77777777" w:rsidR="00942C29" w:rsidRPr="001B0CC1" w:rsidRDefault="00942C29" w:rsidP="00C506AD">
            <w:pPr>
              <w:pStyle w:val="TAH"/>
              <w:jc w:val="left"/>
              <w:rPr>
                <w:ins w:id="26" w:author="Zhaoya" w:date="2022-11-05T16:09:00Z"/>
                <w:b w:val="0"/>
              </w:rPr>
            </w:pPr>
            <w:ins w:id="27" w:author="Zhaoya" w:date="2022-11-05T16:09:00Z">
              <w:r w:rsidRPr="001B0CC1">
                <w:rPr>
                  <w:b w:val="0"/>
                </w:rPr>
                <w:t>Derivation Path: TS 24.501, table 9.11.4.13</w:t>
              </w:r>
            </w:ins>
          </w:p>
        </w:tc>
      </w:tr>
      <w:tr w:rsidR="00942C29" w:rsidRPr="001B0CC1" w14:paraId="73BE9D1E" w14:textId="77777777" w:rsidTr="00C506AD">
        <w:trPr>
          <w:ins w:id="28" w:author="Zhaoya" w:date="2022-11-05T16:09:00Z"/>
        </w:trPr>
        <w:tc>
          <w:tcPr>
            <w:tcW w:w="4535" w:type="dxa"/>
          </w:tcPr>
          <w:p w14:paraId="782E9276" w14:textId="77777777" w:rsidR="00942C29" w:rsidRPr="001B0CC1" w:rsidRDefault="00942C29" w:rsidP="00C506AD">
            <w:pPr>
              <w:pStyle w:val="TAH"/>
              <w:rPr>
                <w:ins w:id="29" w:author="Zhaoya" w:date="2022-11-05T16:09:00Z"/>
              </w:rPr>
            </w:pPr>
            <w:ins w:id="30" w:author="Zhaoya" w:date="2022-11-05T16:09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2DB5B34D" w14:textId="77777777" w:rsidR="00942C29" w:rsidRPr="001B0CC1" w:rsidRDefault="00942C29" w:rsidP="00C506AD">
            <w:pPr>
              <w:pStyle w:val="TAH"/>
              <w:rPr>
                <w:ins w:id="31" w:author="Zhaoya" w:date="2022-11-05T16:09:00Z"/>
              </w:rPr>
            </w:pPr>
            <w:ins w:id="32" w:author="Zhaoya" w:date="2022-11-05T16:09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EAC6352" w14:textId="77777777" w:rsidR="00942C29" w:rsidRPr="001B0CC1" w:rsidRDefault="00942C29" w:rsidP="00C506AD">
            <w:pPr>
              <w:pStyle w:val="TAH"/>
              <w:rPr>
                <w:ins w:id="33" w:author="Zhaoya" w:date="2022-11-05T16:09:00Z"/>
              </w:rPr>
            </w:pPr>
            <w:ins w:id="34" w:author="Zhaoya" w:date="2022-11-05T16:09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266B0C2B" w14:textId="77777777" w:rsidR="00942C29" w:rsidRPr="001B0CC1" w:rsidRDefault="00942C29" w:rsidP="00C506AD">
            <w:pPr>
              <w:pStyle w:val="TAH"/>
              <w:rPr>
                <w:ins w:id="35" w:author="Zhaoya" w:date="2022-11-05T16:09:00Z"/>
              </w:rPr>
            </w:pPr>
            <w:ins w:id="36" w:author="Zhaoya" w:date="2022-11-05T16:09:00Z">
              <w:r w:rsidRPr="001B0CC1">
                <w:t>Condition</w:t>
              </w:r>
            </w:ins>
          </w:p>
        </w:tc>
      </w:tr>
      <w:tr w:rsidR="00942C29" w:rsidRPr="001B0CC1" w14:paraId="3731FE0D" w14:textId="77777777" w:rsidTr="00C506AD">
        <w:trPr>
          <w:ins w:id="37" w:author="Zhaoya" w:date="2022-11-05T16:09:00Z"/>
        </w:trPr>
        <w:tc>
          <w:tcPr>
            <w:tcW w:w="4535" w:type="dxa"/>
          </w:tcPr>
          <w:p w14:paraId="729E7D62" w14:textId="77777777" w:rsidR="00942C29" w:rsidRPr="001B0CC1" w:rsidRDefault="00942C29" w:rsidP="00C506AD">
            <w:pPr>
              <w:pStyle w:val="TAL"/>
              <w:rPr>
                <w:ins w:id="38" w:author="Zhaoya" w:date="2022-11-05T16:09:00Z"/>
              </w:rPr>
            </w:pPr>
            <w:proofErr w:type="spellStart"/>
            <w:ins w:id="39" w:author="Zhaoya" w:date="2022-11-05T16:09:00Z">
              <w:r w:rsidRPr="001B0CC1">
                <w:t>QoS</w:t>
              </w:r>
              <w:proofErr w:type="spellEnd"/>
              <w:r w:rsidRPr="001B0CC1">
                <w:t xml:space="preserve"> rules</w:t>
              </w:r>
            </w:ins>
          </w:p>
        </w:tc>
        <w:tc>
          <w:tcPr>
            <w:tcW w:w="2267" w:type="dxa"/>
          </w:tcPr>
          <w:p w14:paraId="453D119C" w14:textId="77777777" w:rsidR="00942C29" w:rsidRPr="001B0CC1" w:rsidRDefault="00942C29" w:rsidP="00C506AD">
            <w:pPr>
              <w:pStyle w:val="TAL"/>
              <w:rPr>
                <w:ins w:id="40" w:author="Zhaoya" w:date="2022-11-05T16:09:00Z"/>
              </w:rPr>
            </w:pPr>
          </w:p>
        </w:tc>
        <w:tc>
          <w:tcPr>
            <w:tcW w:w="1700" w:type="dxa"/>
          </w:tcPr>
          <w:p w14:paraId="52D974FF" w14:textId="77777777" w:rsidR="00942C29" w:rsidRPr="001B0CC1" w:rsidRDefault="00942C29" w:rsidP="00C506AD">
            <w:pPr>
              <w:pStyle w:val="TAL"/>
              <w:rPr>
                <w:ins w:id="41" w:author="Zhaoya" w:date="2022-11-05T16:09:00Z"/>
              </w:rPr>
            </w:pPr>
          </w:p>
        </w:tc>
        <w:tc>
          <w:tcPr>
            <w:tcW w:w="1245" w:type="dxa"/>
          </w:tcPr>
          <w:p w14:paraId="7B6A46FB" w14:textId="77777777" w:rsidR="00942C29" w:rsidRPr="001B0CC1" w:rsidRDefault="00942C29" w:rsidP="00C506AD">
            <w:pPr>
              <w:pStyle w:val="TAL"/>
              <w:rPr>
                <w:ins w:id="42" w:author="Zhaoya" w:date="2022-11-05T16:09:00Z"/>
              </w:rPr>
            </w:pPr>
          </w:p>
        </w:tc>
      </w:tr>
      <w:tr w:rsidR="00942C29" w:rsidRPr="001B0CC1" w14:paraId="46DD85AE" w14:textId="77777777" w:rsidTr="00C506AD">
        <w:trPr>
          <w:ins w:id="43" w:author="Zhaoya" w:date="2022-11-05T16:09:00Z"/>
        </w:trPr>
        <w:tc>
          <w:tcPr>
            <w:tcW w:w="4535" w:type="dxa"/>
          </w:tcPr>
          <w:p w14:paraId="13EBFDBC" w14:textId="77777777" w:rsidR="00942C29" w:rsidRPr="001B0CC1" w:rsidRDefault="00942C29" w:rsidP="00C506AD">
            <w:pPr>
              <w:pStyle w:val="TAL"/>
              <w:rPr>
                <w:ins w:id="44" w:author="Zhaoya" w:date="2022-11-05T16:09:00Z"/>
              </w:rPr>
            </w:pPr>
            <w:ins w:id="45" w:author="Zhaoya" w:date="2022-11-05T16:09:00Z">
              <w:r w:rsidRPr="001B0CC1">
                <w:t xml:space="preserve">  </w:t>
              </w:r>
              <w:proofErr w:type="spellStart"/>
              <w:r w:rsidRPr="001B0CC1">
                <w:t>QoS</w:t>
              </w:r>
              <w:proofErr w:type="spellEnd"/>
              <w:r w:rsidRPr="001B0CC1">
                <w:t xml:space="preserve"> rule</w:t>
              </w:r>
            </w:ins>
          </w:p>
        </w:tc>
        <w:tc>
          <w:tcPr>
            <w:tcW w:w="2267" w:type="dxa"/>
          </w:tcPr>
          <w:p w14:paraId="5F71D3EF" w14:textId="77777777" w:rsidR="00942C29" w:rsidRPr="001B0CC1" w:rsidRDefault="00942C29" w:rsidP="00C506AD">
            <w:pPr>
              <w:pStyle w:val="TAL"/>
              <w:rPr>
                <w:ins w:id="46" w:author="Zhaoya" w:date="2022-11-05T16:09:00Z"/>
              </w:rPr>
            </w:pPr>
          </w:p>
        </w:tc>
        <w:tc>
          <w:tcPr>
            <w:tcW w:w="1700" w:type="dxa"/>
          </w:tcPr>
          <w:p w14:paraId="2CDC7255" w14:textId="77777777" w:rsidR="00942C29" w:rsidRPr="001B0CC1" w:rsidRDefault="00942C29" w:rsidP="00C506AD">
            <w:pPr>
              <w:pStyle w:val="TAL"/>
              <w:rPr>
                <w:ins w:id="47" w:author="Zhaoya" w:date="2022-11-05T16:09:00Z"/>
              </w:rPr>
            </w:pPr>
          </w:p>
        </w:tc>
        <w:tc>
          <w:tcPr>
            <w:tcW w:w="1245" w:type="dxa"/>
          </w:tcPr>
          <w:p w14:paraId="201B000C" w14:textId="77777777" w:rsidR="00942C29" w:rsidRPr="001B0CC1" w:rsidRDefault="00942C29" w:rsidP="00C506AD">
            <w:pPr>
              <w:pStyle w:val="TAL"/>
              <w:rPr>
                <w:ins w:id="48" w:author="Zhaoya" w:date="2022-11-05T16:09:00Z"/>
              </w:rPr>
            </w:pPr>
          </w:p>
        </w:tc>
      </w:tr>
      <w:tr w:rsidR="00942C29" w:rsidRPr="001B0CC1" w14:paraId="6AE8D8D2" w14:textId="77777777" w:rsidTr="00C506AD">
        <w:trPr>
          <w:ins w:id="49" w:author="Zhaoya" w:date="2022-11-05T16:09:00Z"/>
        </w:trPr>
        <w:tc>
          <w:tcPr>
            <w:tcW w:w="4535" w:type="dxa"/>
          </w:tcPr>
          <w:p w14:paraId="3B5E3C54" w14:textId="77777777" w:rsidR="00942C29" w:rsidRPr="001B0CC1" w:rsidRDefault="00942C29" w:rsidP="00C506AD">
            <w:pPr>
              <w:pStyle w:val="TAL"/>
              <w:rPr>
                <w:ins w:id="50" w:author="Zhaoya" w:date="2022-11-05T16:09:00Z"/>
              </w:rPr>
            </w:pPr>
            <w:ins w:id="51" w:author="Zhaoya" w:date="2022-11-05T16:09:00Z">
              <w:r w:rsidRPr="001B0CC1">
                <w:t xml:space="preserve">    </w:t>
              </w:r>
              <w:proofErr w:type="spellStart"/>
              <w:r w:rsidRPr="001B0CC1">
                <w:t>QoS</w:t>
              </w:r>
              <w:proofErr w:type="spellEnd"/>
              <w:r w:rsidRPr="001B0CC1">
                <w:t xml:space="preserve"> rule identifier</w:t>
              </w:r>
            </w:ins>
          </w:p>
        </w:tc>
        <w:tc>
          <w:tcPr>
            <w:tcW w:w="2267" w:type="dxa"/>
          </w:tcPr>
          <w:p w14:paraId="293D2D5F" w14:textId="77777777" w:rsidR="00942C29" w:rsidRPr="001B0CC1" w:rsidRDefault="00942C29" w:rsidP="00C506AD">
            <w:pPr>
              <w:pStyle w:val="TAL"/>
              <w:rPr>
                <w:ins w:id="52" w:author="Zhaoya" w:date="2022-11-05T16:09:00Z"/>
              </w:rPr>
            </w:pPr>
            <w:ins w:id="53" w:author="Zhaoya" w:date="2022-11-05T16:09:00Z">
              <w:r w:rsidRPr="001B0CC1">
                <w:t xml:space="preserve">‘0000 </w:t>
              </w:r>
              <w:r>
                <w:t>1000</w:t>
              </w:r>
              <w:r w:rsidRPr="001B0CC1">
                <w:t>’B</w:t>
              </w:r>
            </w:ins>
          </w:p>
        </w:tc>
        <w:tc>
          <w:tcPr>
            <w:tcW w:w="1700" w:type="dxa"/>
          </w:tcPr>
          <w:p w14:paraId="2B025A99" w14:textId="77777777" w:rsidR="00942C29" w:rsidRPr="001B0CC1" w:rsidRDefault="00942C29" w:rsidP="00C506AD">
            <w:pPr>
              <w:pStyle w:val="TAL"/>
              <w:rPr>
                <w:ins w:id="54" w:author="Zhaoya" w:date="2022-11-05T16:09:00Z"/>
              </w:rPr>
            </w:pPr>
            <w:ins w:id="55" w:author="Zhaoya" w:date="2022-11-05T16:09:00Z">
              <w:r>
                <w:t>8</w:t>
              </w:r>
              <w:r w:rsidRPr="001B0CC1">
                <w:t xml:space="preserve"> (unique per PDU session)</w:t>
              </w:r>
            </w:ins>
          </w:p>
        </w:tc>
        <w:tc>
          <w:tcPr>
            <w:tcW w:w="1245" w:type="dxa"/>
          </w:tcPr>
          <w:p w14:paraId="145A6532" w14:textId="77777777" w:rsidR="00942C29" w:rsidRPr="001B0CC1" w:rsidRDefault="00942C29" w:rsidP="00C506AD">
            <w:pPr>
              <w:pStyle w:val="TAL"/>
              <w:rPr>
                <w:ins w:id="56" w:author="Zhaoya" w:date="2022-11-05T16:09:00Z"/>
              </w:rPr>
            </w:pPr>
          </w:p>
        </w:tc>
      </w:tr>
      <w:tr w:rsidR="00942C29" w:rsidRPr="001B0CC1" w14:paraId="0748C298" w14:textId="77777777" w:rsidTr="00C506AD">
        <w:trPr>
          <w:ins w:id="57" w:author="Zhaoya" w:date="2022-11-05T16:09:00Z"/>
        </w:trPr>
        <w:tc>
          <w:tcPr>
            <w:tcW w:w="4535" w:type="dxa"/>
          </w:tcPr>
          <w:p w14:paraId="01D2F032" w14:textId="77777777" w:rsidR="00942C29" w:rsidRPr="001B0CC1" w:rsidRDefault="00942C29" w:rsidP="00C506AD">
            <w:pPr>
              <w:pStyle w:val="TAL"/>
              <w:rPr>
                <w:ins w:id="58" w:author="Zhaoya" w:date="2022-11-05T16:09:00Z"/>
              </w:rPr>
            </w:pPr>
            <w:ins w:id="59" w:author="Zhaoya" w:date="2022-11-05T16:09:00Z">
              <w:r w:rsidRPr="001B0CC1">
                <w:t xml:space="preserve">    Rule operation code</w:t>
              </w:r>
            </w:ins>
          </w:p>
        </w:tc>
        <w:tc>
          <w:tcPr>
            <w:tcW w:w="2267" w:type="dxa"/>
          </w:tcPr>
          <w:p w14:paraId="1455640A" w14:textId="77777777" w:rsidR="00942C29" w:rsidRPr="001B0CC1" w:rsidRDefault="00942C29" w:rsidP="00C506AD">
            <w:pPr>
              <w:pStyle w:val="TAL"/>
              <w:rPr>
                <w:ins w:id="60" w:author="Zhaoya" w:date="2022-11-05T16:09:00Z"/>
              </w:rPr>
            </w:pPr>
            <w:ins w:id="61" w:author="Zhaoya" w:date="2022-11-05T16:09:00Z">
              <w:r w:rsidRPr="001B0CC1">
                <w:t>‘001’B</w:t>
              </w:r>
            </w:ins>
          </w:p>
        </w:tc>
        <w:tc>
          <w:tcPr>
            <w:tcW w:w="1700" w:type="dxa"/>
          </w:tcPr>
          <w:p w14:paraId="2AEB9E1E" w14:textId="77777777" w:rsidR="00942C29" w:rsidRPr="001B0CC1" w:rsidRDefault="00942C29" w:rsidP="00C506AD">
            <w:pPr>
              <w:pStyle w:val="TAL"/>
              <w:rPr>
                <w:ins w:id="62" w:author="Zhaoya" w:date="2022-11-05T16:09:00Z"/>
              </w:rPr>
            </w:pPr>
            <w:ins w:id="63" w:author="Zhaoya" w:date="2022-11-05T16:09:00Z">
              <w:r w:rsidRPr="001B0CC1">
                <w:t xml:space="preserve">Create new </w:t>
              </w:r>
              <w:proofErr w:type="spellStart"/>
              <w:r w:rsidRPr="001B0CC1">
                <w:t>QoS</w:t>
              </w:r>
              <w:proofErr w:type="spellEnd"/>
              <w:r w:rsidRPr="001B0CC1">
                <w:t xml:space="preserve"> rule</w:t>
              </w:r>
            </w:ins>
          </w:p>
        </w:tc>
        <w:tc>
          <w:tcPr>
            <w:tcW w:w="1245" w:type="dxa"/>
          </w:tcPr>
          <w:p w14:paraId="2C1D9E25" w14:textId="77777777" w:rsidR="00942C29" w:rsidRPr="001B0CC1" w:rsidRDefault="00942C29" w:rsidP="00C506AD">
            <w:pPr>
              <w:pStyle w:val="TAL"/>
              <w:rPr>
                <w:ins w:id="64" w:author="Zhaoya" w:date="2022-11-05T16:09:00Z"/>
              </w:rPr>
            </w:pPr>
          </w:p>
        </w:tc>
      </w:tr>
      <w:tr w:rsidR="00942C29" w:rsidRPr="001B0CC1" w14:paraId="35A2B584" w14:textId="77777777" w:rsidTr="00C506AD">
        <w:trPr>
          <w:ins w:id="65" w:author="Zhaoya" w:date="2022-11-05T16:09:00Z"/>
        </w:trPr>
        <w:tc>
          <w:tcPr>
            <w:tcW w:w="4535" w:type="dxa"/>
          </w:tcPr>
          <w:p w14:paraId="0D5DE9D5" w14:textId="77777777" w:rsidR="00942C29" w:rsidRPr="001B0CC1" w:rsidRDefault="00942C29" w:rsidP="00C506AD">
            <w:pPr>
              <w:pStyle w:val="TAL"/>
              <w:rPr>
                <w:ins w:id="66" w:author="Zhaoya" w:date="2022-11-05T16:09:00Z"/>
              </w:rPr>
            </w:pPr>
            <w:ins w:id="67" w:author="Zhaoya" w:date="2022-11-05T16:09:00Z">
              <w:r w:rsidRPr="001B0CC1">
                <w:t xml:space="preserve">    DQR bit</w:t>
              </w:r>
            </w:ins>
          </w:p>
        </w:tc>
        <w:tc>
          <w:tcPr>
            <w:tcW w:w="2267" w:type="dxa"/>
          </w:tcPr>
          <w:p w14:paraId="66E05516" w14:textId="77777777" w:rsidR="00942C29" w:rsidRPr="001B0CC1" w:rsidRDefault="00942C29" w:rsidP="00C506AD">
            <w:pPr>
              <w:pStyle w:val="TAL"/>
              <w:rPr>
                <w:ins w:id="68" w:author="Zhaoya" w:date="2022-11-05T16:09:00Z"/>
              </w:rPr>
            </w:pPr>
            <w:ins w:id="69" w:author="Zhaoya" w:date="2022-11-05T16:09:00Z">
              <w:r w:rsidRPr="001B0CC1">
                <w:t>‘1’B</w:t>
              </w:r>
            </w:ins>
          </w:p>
        </w:tc>
        <w:tc>
          <w:tcPr>
            <w:tcW w:w="1700" w:type="dxa"/>
          </w:tcPr>
          <w:p w14:paraId="472D1C7C" w14:textId="77777777" w:rsidR="00942C29" w:rsidRPr="001B0CC1" w:rsidRDefault="00942C29" w:rsidP="00C506AD">
            <w:pPr>
              <w:pStyle w:val="TAL"/>
              <w:rPr>
                <w:ins w:id="70" w:author="Zhaoya" w:date="2022-11-05T16:09:00Z"/>
              </w:rPr>
            </w:pPr>
            <w:ins w:id="71" w:author="Zhaoya" w:date="2022-11-05T16:09:00Z">
              <w:r w:rsidRPr="001B0CC1">
                <w:t xml:space="preserve">The </w:t>
              </w:r>
              <w:proofErr w:type="spellStart"/>
              <w:r w:rsidRPr="001B0CC1">
                <w:t>QoS</w:t>
              </w:r>
              <w:proofErr w:type="spellEnd"/>
              <w:r w:rsidRPr="001B0CC1">
                <w:t xml:space="preserve"> rule is the default </w:t>
              </w:r>
              <w:proofErr w:type="spellStart"/>
              <w:r w:rsidRPr="001B0CC1">
                <w:t>QoS</w:t>
              </w:r>
              <w:proofErr w:type="spellEnd"/>
              <w:r w:rsidRPr="001B0CC1">
                <w:t xml:space="preserve"> rule.</w:t>
              </w:r>
            </w:ins>
          </w:p>
        </w:tc>
        <w:tc>
          <w:tcPr>
            <w:tcW w:w="1245" w:type="dxa"/>
          </w:tcPr>
          <w:p w14:paraId="28AAA5AD" w14:textId="77777777" w:rsidR="00942C29" w:rsidRPr="001B0CC1" w:rsidRDefault="00942C29" w:rsidP="00C506AD">
            <w:pPr>
              <w:pStyle w:val="TAL"/>
              <w:rPr>
                <w:ins w:id="72" w:author="Zhaoya" w:date="2022-11-05T16:09:00Z"/>
              </w:rPr>
            </w:pPr>
          </w:p>
        </w:tc>
      </w:tr>
      <w:tr w:rsidR="00942C29" w:rsidRPr="001B0CC1" w14:paraId="59EFAEA7" w14:textId="77777777" w:rsidTr="00C506AD">
        <w:trPr>
          <w:ins w:id="73" w:author="Zhaoya" w:date="2022-11-05T16:09:00Z"/>
        </w:trPr>
        <w:tc>
          <w:tcPr>
            <w:tcW w:w="4535" w:type="dxa"/>
          </w:tcPr>
          <w:p w14:paraId="3E1A505C" w14:textId="77777777" w:rsidR="00942C29" w:rsidRPr="001B0CC1" w:rsidRDefault="00942C29" w:rsidP="00C506AD">
            <w:pPr>
              <w:pStyle w:val="TAL"/>
              <w:rPr>
                <w:ins w:id="74" w:author="Zhaoya" w:date="2022-11-05T16:09:00Z"/>
              </w:rPr>
            </w:pPr>
            <w:ins w:id="75" w:author="Zhaoya" w:date="2022-11-05T16:09:00Z">
              <w:r w:rsidRPr="001B0CC1">
                <w:t xml:space="preserve">    Number of packet filters</w:t>
              </w:r>
            </w:ins>
          </w:p>
        </w:tc>
        <w:tc>
          <w:tcPr>
            <w:tcW w:w="2267" w:type="dxa"/>
          </w:tcPr>
          <w:p w14:paraId="1289B73C" w14:textId="77777777" w:rsidR="00942C29" w:rsidRPr="001B0CC1" w:rsidRDefault="00942C29" w:rsidP="00C506AD">
            <w:pPr>
              <w:pStyle w:val="TAL"/>
              <w:rPr>
                <w:ins w:id="76" w:author="Zhaoya" w:date="2022-11-05T16:09:00Z"/>
              </w:rPr>
            </w:pPr>
            <w:ins w:id="77" w:author="Zhaoya" w:date="2022-11-05T16:09:00Z">
              <w:r w:rsidRPr="001B0CC1">
                <w:t>‘0001’B</w:t>
              </w:r>
            </w:ins>
          </w:p>
        </w:tc>
        <w:tc>
          <w:tcPr>
            <w:tcW w:w="1700" w:type="dxa"/>
          </w:tcPr>
          <w:p w14:paraId="48473C28" w14:textId="77777777" w:rsidR="00942C29" w:rsidRPr="001B0CC1" w:rsidRDefault="00942C29" w:rsidP="00C506AD">
            <w:pPr>
              <w:pStyle w:val="TAL"/>
              <w:rPr>
                <w:ins w:id="78" w:author="Zhaoya" w:date="2022-11-05T16:09:00Z"/>
              </w:rPr>
            </w:pPr>
            <w:ins w:id="79" w:author="Zhaoya" w:date="2022-11-05T16:09:00Z">
              <w:r w:rsidRPr="001B0CC1">
                <w:t>1 packet filter</w:t>
              </w:r>
            </w:ins>
          </w:p>
        </w:tc>
        <w:tc>
          <w:tcPr>
            <w:tcW w:w="1245" w:type="dxa"/>
          </w:tcPr>
          <w:p w14:paraId="6FDBAFAF" w14:textId="77777777" w:rsidR="00942C29" w:rsidRPr="001B0CC1" w:rsidRDefault="00942C29" w:rsidP="00C506AD">
            <w:pPr>
              <w:pStyle w:val="TAL"/>
              <w:rPr>
                <w:ins w:id="80" w:author="Zhaoya" w:date="2022-11-05T16:09:00Z"/>
              </w:rPr>
            </w:pPr>
          </w:p>
        </w:tc>
      </w:tr>
      <w:tr w:rsidR="00942C29" w:rsidRPr="001B0CC1" w14:paraId="470F5416" w14:textId="77777777" w:rsidTr="00C506AD">
        <w:trPr>
          <w:ins w:id="81" w:author="Zhaoya" w:date="2022-11-05T16:09:00Z"/>
        </w:trPr>
        <w:tc>
          <w:tcPr>
            <w:tcW w:w="4535" w:type="dxa"/>
          </w:tcPr>
          <w:p w14:paraId="5B0C3407" w14:textId="77777777" w:rsidR="00942C29" w:rsidRPr="001B0CC1" w:rsidRDefault="00942C29" w:rsidP="00C506AD">
            <w:pPr>
              <w:pStyle w:val="TAL"/>
              <w:rPr>
                <w:ins w:id="82" w:author="Zhaoya" w:date="2022-11-05T16:09:00Z"/>
              </w:rPr>
            </w:pPr>
            <w:ins w:id="83" w:author="Zhaoya" w:date="2022-11-05T16:09:00Z">
              <w:r w:rsidRPr="001B0CC1">
                <w:t xml:space="preserve">    Packet filter list</w:t>
              </w:r>
            </w:ins>
          </w:p>
        </w:tc>
        <w:tc>
          <w:tcPr>
            <w:tcW w:w="2267" w:type="dxa"/>
          </w:tcPr>
          <w:p w14:paraId="7E34D7F1" w14:textId="77777777" w:rsidR="00942C29" w:rsidRPr="001B0CC1" w:rsidRDefault="00942C29" w:rsidP="00C506AD">
            <w:pPr>
              <w:pStyle w:val="TAL"/>
              <w:rPr>
                <w:ins w:id="84" w:author="Zhaoya" w:date="2022-11-05T16:09:00Z"/>
              </w:rPr>
            </w:pPr>
            <w:ins w:id="85" w:author="Zhaoya" w:date="2022-11-05T16:09:00Z">
              <w:r w:rsidRPr="001B0CC1">
                <w:t>See table 4.8.2.2-1</w:t>
              </w:r>
            </w:ins>
          </w:p>
        </w:tc>
        <w:tc>
          <w:tcPr>
            <w:tcW w:w="1700" w:type="dxa"/>
          </w:tcPr>
          <w:p w14:paraId="4C4D2BDD" w14:textId="77777777" w:rsidR="00942C29" w:rsidRPr="001B0CC1" w:rsidRDefault="00942C29" w:rsidP="00C506AD">
            <w:pPr>
              <w:pStyle w:val="TAL"/>
              <w:rPr>
                <w:ins w:id="86" w:author="Zhaoya" w:date="2022-11-05T16:09:00Z"/>
              </w:rPr>
            </w:pPr>
            <w:ins w:id="87" w:author="Zhaoya" w:date="2022-11-05T16:09:00Z">
              <w:r w:rsidRPr="001B0CC1">
                <w:t>Packet filter list #1</w:t>
              </w:r>
            </w:ins>
          </w:p>
        </w:tc>
        <w:tc>
          <w:tcPr>
            <w:tcW w:w="1245" w:type="dxa"/>
          </w:tcPr>
          <w:p w14:paraId="4798AC1B" w14:textId="77777777" w:rsidR="00942C29" w:rsidRPr="001B0CC1" w:rsidRDefault="00942C29" w:rsidP="00C506AD">
            <w:pPr>
              <w:pStyle w:val="TAL"/>
              <w:rPr>
                <w:ins w:id="88" w:author="Zhaoya" w:date="2022-11-05T16:09:00Z"/>
              </w:rPr>
            </w:pPr>
          </w:p>
        </w:tc>
      </w:tr>
      <w:tr w:rsidR="00942C29" w:rsidRPr="001B0CC1" w14:paraId="46D5F59E" w14:textId="77777777" w:rsidTr="00C506AD">
        <w:trPr>
          <w:ins w:id="89" w:author="Zhaoya" w:date="2022-11-05T16:09:00Z"/>
        </w:trPr>
        <w:tc>
          <w:tcPr>
            <w:tcW w:w="4535" w:type="dxa"/>
          </w:tcPr>
          <w:p w14:paraId="3219A663" w14:textId="77777777" w:rsidR="00942C29" w:rsidRPr="001B0CC1" w:rsidRDefault="00942C29" w:rsidP="00C506AD">
            <w:pPr>
              <w:pStyle w:val="TAL"/>
              <w:rPr>
                <w:ins w:id="90" w:author="Zhaoya" w:date="2022-11-05T16:09:00Z"/>
              </w:rPr>
            </w:pPr>
            <w:ins w:id="91" w:author="Zhaoya" w:date="2022-11-05T16:09:00Z">
              <w:r w:rsidRPr="001B0CC1">
                <w:t xml:space="preserve">    </w:t>
              </w:r>
              <w:proofErr w:type="spellStart"/>
              <w:r w:rsidRPr="001B0CC1">
                <w:t>QoS</w:t>
              </w:r>
              <w:proofErr w:type="spellEnd"/>
              <w:r w:rsidRPr="001B0CC1">
                <w:t xml:space="preserve"> rule precedence</w:t>
              </w:r>
            </w:ins>
          </w:p>
        </w:tc>
        <w:tc>
          <w:tcPr>
            <w:tcW w:w="2267" w:type="dxa"/>
          </w:tcPr>
          <w:p w14:paraId="1D10E801" w14:textId="77777777" w:rsidR="00942C29" w:rsidRPr="001B0CC1" w:rsidRDefault="00942C29" w:rsidP="00C506AD">
            <w:pPr>
              <w:pStyle w:val="TAL"/>
              <w:rPr>
                <w:ins w:id="92" w:author="Zhaoya" w:date="2022-11-05T16:09:00Z"/>
              </w:rPr>
            </w:pPr>
            <w:ins w:id="93" w:author="Zhaoya" w:date="2022-11-05T16:09:00Z">
              <w:r w:rsidRPr="001B0CC1">
                <w:t>‘1111 1111’B</w:t>
              </w:r>
            </w:ins>
          </w:p>
        </w:tc>
        <w:tc>
          <w:tcPr>
            <w:tcW w:w="1700" w:type="dxa"/>
          </w:tcPr>
          <w:p w14:paraId="2CA11F25" w14:textId="77777777" w:rsidR="00942C29" w:rsidRPr="001B0CC1" w:rsidRDefault="00942C29" w:rsidP="00C506AD">
            <w:pPr>
              <w:pStyle w:val="TAL"/>
              <w:rPr>
                <w:ins w:id="94" w:author="Zhaoya" w:date="2022-11-05T16:09:00Z"/>
              </w:rPr>
            </w:pPr>
            <w:ins w:id="95" w:author="Zhaoya" w:date="2022-11-05T16:09:00Z">
              <w:r w:rsidRPr="001B0CC1">
                <w:t xml:space="preserve">255 (unique per PDU session; If the default </w:t>
              </w:r>
              <w:proofErr w:type="spellStart"/>
              <w:r w:rsidRPr="001B0CC1">
                <w:t>QoS</w:t>
              </w:r>
              <w:proofErr w:type="spellEnd"/>
              <w:r w:rsidRPr="001B0CC1">
                <w:t xml:space="preserve"> rule contains a match-all packet filter, then the highest precedence value shall be used for the default </w:t>
              </w:r>
              <w:proofErr w:type="spellStart"/>
              <w:r w:rsidRPr="001B0CC1">
                <w:t>QoS</w:t>
              </w:r>
              <w:proofErr w:type="spellEnd"/>
              <w:r w:rsidRPr="001B0CC1">
                <w:t xml:space="preserve"> rule.)</w:t>
              </w:r>
            </w:ins>
          </w:p>
        </w:tc>
        <w:tc>
          <w:tcPr>
            <w:tcW w:w="1245" w:type="dxa"/>
          </w:tcPr>
          <w:p w14:paraId="3C348B6F" w14:textId="77777777" w:rsidR="00942C29" w:rsidRPr="001B0CC1" w:rsidRDefault="00942C29" w:rsidP="00C506AD">
            <w:pPr>
              <w:pStyle w:val="TAL"/>
              <w:rPr>
                <w:ins w:id="96" w:author="Zhaoya" w:date="2022-11-05T16:09:00Z"/>
              </w:rPr>
            </w:pPr>
          </w:p>
        </w:tc>
      </w:tr>
      <w:tr w:rsidR="00942C29" w:rsidRPr="001B0CC1" w14:paraId="08E4FBE4" w14:textId="77777777" w:rsidTr="00C506AD">
        <w:trPr>
          <w:ins w:id="97" w:author="Zhaoya" w:date="2022-11-05T16:09:00Z"/>
        </w:trPr>
        <w:tc>
          <w:tcPr>
            <w:tcW w:w="4535" w:type="dxa"/>
          </w:tcPr>
          <w:p w14:paraId="193C9581" w14:textId="77777777" w:rsidR="00942C29" w:rsidRPr="001B0CC1" w:rsidRDefault="00942C29" w:rsidP="00C506AD">
            <w:pPr>
              <w:pStyle w:val="TAL"/>
              <w:rPr>
                <w:ins w:id="98" w:author="Zhaoya" w:date="2022-11-05T16:09:00Z"/>
              </w:rPr>
            </w:pPr>
            <w:ins w:id="99" w:author="Zhaoya" w:date="2022-11-05T16:09:00Z">
              <w:r w:rsidRPr="001B0CC1">
                <w:t xml:space="preserve">    Spare bit</w:t>
              </w:r>
            </w:ins>
          </w:p>
        </w:tc>
        <w:tc>
          <w:tcPr>
            <w:tcW w:w="2267" w:type="dxa"/>
          </w:tcPr>
          <w:p w14:paraId="444026F1" w14:textId="77777777" w:rsidR="00942C29" w:rsidRPr="001B0CC1" w:rsidRDefault="00942C29" w:rsidP="00C506AD">
            <w:pPr>
              <w:pStyle w:val="TAL"/>
              <w:rPr>
                <w:ins w:id="100" w:author="Zhaoya" w:date="2022-11-05T16:09:00Z"/>
              </w:rPr>
            </w:pPr>
            <w:ins w:id="101" w:author="Zhaoya" w:date="2022-11-05T16:09:00Z">
              <w:r w:rsidRPr="001B0CC1">
                <w:t>‘0’B</w:t>
              </w:r>
            </w:ins>
          </w:p>
        </w:tc>
        <w:tc>
          <w:tcPr>
            <w:tcW w:w="1700" w:type="dxa"/>
          </w:tcPr>
          <w:p w14:paraId="6C22C46A" w14:textId="77777777" w:rsidR="00942C29" w:rsidRPr="001B0CC1" w:rsidRDefault="00942C29" w:rsidP="00C506AD">
            <w:pPr>
              <w:pStyle w:val="TAL"/>
              <w:rPr>
                <w:ins w:id="102" w:author="Zhaoya" w:date="2022-11-05T16:09:00Z"/>
              </w:rPr>
            </w:pPr>
          </w:p>
        </w:tc>
        <w:tc>
          <w:tcPr>
            <w:tcW w:w="1245" w:type="dxa"/>
          </w:tcPr>
          <w:p w14:paraId="0CD600AF" w14:textId="77777777" w:rsidR="00942C29" w:rsidRPr="001B0CC1" w:rsidRDefault="00942C29" w:rsidP="00C506AD">
            <w:pPr>
              <w:pStyle w:val="TAL"/>
              <w:rPr>
                <w:ins w:id="103" w:author="Zhaoya" w:date="2022-11-05T16:09:00Z"/>
              </w:rPr>
            </w:pPr>
          </w:p>
        </w:tc>
      </w:tr>
      <w:tr w:rsidR="00942C29" w:rsidRPr="001B0CC1" w14:paraId="224EB584" w14:textId="77777777" w:rsidTr="00C506AD">
        <w:trPr>
          <w:ins w:id="104" w:author="Zhaoya" w:date="2022-11-05T16:09:00Z"/>
        </w:trPr>
        <w:tc>
          <w:tcPr>
            <w:tcW w:w="4535" w:type="dxa"/>
          </w:tcPr>
          <w:p w14:paraId="53A003C9" w14:textId="77777777" w:rsidR="00942C29" w:rsidRPr="001B0CC1" w:rsidRDefault="00942C29" w:rsidP="00C506AD">
            <w:pPr>
              <w:pStyle w:val="TAL"/>
              <w:rPr>
                <w:ins w:id="105" w:author="Zhaoya" w:date="2022-11-05T16:09:00Z"/>
              </w:rPr>
            </w:pPr>
            <w:ins w:id="106" w:author="Zhaoya" w:date="2022-11-05T16:09:00Z">
              <w:r w:rsidRPr="001B0CC1">
                <w:t xml:space="preserve">    Segregation</w:t>
              </w:r>
            </w:ins>
          </w:p>
        </w:tc>
        <w:tc>
          <w:tcPr>
            <w:tcW w:w="2267" w:type="dxa"/>
          </w:tcPr>
          <w:p w14:paraId="3CBE2B6F" w14:textId="77777777" w:rsidR="00942C29" w:rsidRPr="001B0CC1" w:rsidRDefault="00942C29" w:rsidP="00C506AD">
            <w:pPr>
              <w:pStyle w:val="TAL"/>
              <w:rPr>
                <w:ins w:id="107" w:author="Zhaoya" w:date="2022-11-05T16:09:00Z"/>
              </w:rPr>
            </w:pPr>
            <w:ins w:id="108" w:author="Zhaoya" w:date="2022-11-05T16:09:00Z">
              <w:r w:rsidRPr="001B0CC1">
                <w:t>‘0’B</w:t>
              </w:r>
            </w:ins>
          </w:p>
        </w:tc>
        <w:tc>
          <w:tcPr>
            <w:tcW w:w="1700" w:type="dxa"/>
          </w:tcPr>
          <w:p w14:paraId="66950D00" w14:textId="77777777" w:rsidR="00942C29" w:rsidRPr="001B0CC1" w:rsidRDefault="00942C29" w:rsidP="00C506AD">
            <w:pPr>
              <w:pStyle w:val="TAL"/>
              <w:rPr>
                <w:ins w:id="109" w:author="Zhaoya" w:date="2022-11-05T16:09:00Z"/>
              </w:rPr>
            </w:pPr>
            <w:ins w:id="110" w:author="Zhaoya" w:date="2022-11-05T16:09:00Z">
              <w:r w:rsidRPr="001B0CC1">
                <w:t>Spare</w:t>
              </w:r>
            </w:ins>
          </w:p>
        </w:tc>
        <w:tc>
          <w:tcPr>
            <w:tcW w:w="1245" w:type="dxa"/>
          </w:tcPr>
          <w:p w14:paraId="7F20A45E" w14:textId="77777777" w:rsidR="00942C29" w:rsidRPr="001B0CC1" w:rsidRDefault="00942C29" w:rsidP="00C506AD">
            <w:pPr>
              <w:pStyle w:val="TAL"/>
              <w:rPr>
                <w:ins w:id="111" w:author="Zhaoya" w:date="2022-11-05T16:09:00Z"/>
              </w:rPr>
            </w:pPr>
          </w:p>
        </w:tc>
      </w:tr>
      <w:tr w:rsidR="00942C29" w:rsidRPr="001B0CC1" w14:paraId="2BFAB363" w14:textId="77777777" w:rsidTr="00C506AD">
        <w:trPr>
          <w:ins w:id="112" w:author="Zhaoya" w:date="2022-11-05T16:09:00Z"/>
        </w:trPr>
        <w:tc>
          <w:tcPr>
            <w:tcW w:w="4535" w:type="dxa"/>
          </w:tcPr>
          <w:p w14:paraId="40965D19" w14:textId="77777777" w:rsidR="00942C29" w:rsidRPr="001B0CC1" w:rsidRDefault="00942C29" w:rsidP="00C506AD">
            <w:pPr>
              <w:pStyle w:val="TAL"/>
              <w:rPr>
                <w:ins w:id="113" w:author="Zhaoya" w:date="2022-11-05T16:09:00Z"/>
              </w:rPr>
            </w:pPr>
            <w:ins w:id="114" w:author="Zhaoya" w:date="2022-11-05T16:09:00Z">
              <w:r w:rsidRPr="001B0CC1">
                <w:t xml:space="preserve">    </w:t>
              </w:r>
              <w:proofErr w:type="spellStart"/>
              <w:r w:rsidRPr="001B0CC1">
                <w:t>QoS</w:t>
              </w:r>
              <w:proofErr w:type="spellEnd"/>
              <w:r w:rsidRPr="001B0CC1">
                <w:t xml:space="preserve"> flow identifier (QFI)</w:t>
              </w:r>
            </w:ins>
          </w:p>
        </w:tc>
        <w:tc>
          <w:tcPr>
            <w:tcW w:w="2267" w:type="dxa"/>
          </w:tcPr>
          <w:p w14:paraId="637E613F" w14:textId="77777777" w:rsidR="00942C29" w:rsidRPr="001B0CC1" w:rsidRDefault="00942C29" w:rsidP="00C506AD">
            <w:pPr>
              <w:pStyle w:val="TAL"/>
              <w:rPr>
                <w:ins w:id="115" w:author="Zhaoya" w:date="2022-11-05T16:09:00Z"/>
              </w:rPr>
            </w:pPr>
            <w:ins w:id="116" w:author="Zhaoya" w:date="2022-11-05T16:09:00Z">
              <w:r w:rsidRPr="001B0CC1">
                <w:t>’00 1</w:t>
              </w:r>
              <w:r>
                <w:t>1</w:t>
              </w:r>
              <w:r w:rsidRPr="001B0CC1">
                <w:t>0</w:t>
              </w:r>
              <w:r>
                <w:t>0</w:t>
              </w:r>
              <w:r w:rsidRPr="001B0CC1">
                <w:t>’B</w:t>
              </w:r>
            </w:ins>
          </w:p>
        </w:tc>
        <w:tc>
          <w:tcPr>
            <w:tcW w:w="1700" w:type="dxa"/>
          </w:tcPr>
          <w:p w14:paraId="02658D93" w14:textId="77777777" w:rsidR="00942C29" w:rsidRPr="001B0CC1" w:rsidRDefault="00942C29" w:rsidP="00C506AD">
            <w:pPr>
              <w:pStyle w:val="TAL"/>
              <w:rPr>
                <w:ins w:id="117" w:author="Zhaoya" w:date="2022-11-05T16:09:00Z"/>
              </w:rPr>
            </w:pPr>
            <w:ins w:id="118" w:author="Zhaoya" w:date="2022-11-05T16:09:00Z">
              <w:r w:rsidRPr="001B0CC1">
                <w:t xml:space="preserve">QFI </w:t>
              </w:r>
              <w:r>
                <w:t>10</w:t>
              </w:r>
              <w:r w:rsidRPr="001B0CC1">
                <w:t xml:space="preserve"> (Table 4.8.2.3-</w:t>
              </w:r>
              <w:r>
                <w:t>YY</w:t>
              </w:r>
              <w:r w:rsidRPr="001B0CC1">
                <w:t>)</w:t>
              </w:r>
            </w:ins>
          </w:p>
        </w:tc>
        <w:tc>
          <w:tcPr>
            <w:tcW w:w="1245" w:type="dxa"/>
          </w:tcPr>
          <w:p w14:paraId="0CF4F228" w14:textId="77777777" w:rsidR="00942C29" w:rsidRPr="001B0CC1" w:rsidRDefault="00942C29" w:rsidP="00C506AD">
            <w:pPr>
              <w:pStyle w:val="TAL"/>
              <w:rPr>
                <w:ins w:id="119" w:author="Zhaoya" w:date="2022-11-05T16:09:00Z"/>
              </w:rPr>
            </w:pPr>
          </w:p>
        </w:tc>
      </w:tr>
    </w:tbl>
    <w:p w14:paraId="4BC0B90B" w14:textId="77777777" w:rsidR="00942C29" w:rsidRPr="001B0CC1" w:rsidRDefault="00942C29" w:rsidP="00942C29">
      <w:pPr>
        <w:rPr>
          <w:ins w:id="120" w:author="Zhaoya" w:date="2022-11-05T16:09:00Z"/>
        </w:rPr>
      </w:pPr>
    </w:p>
    <w:p w14:paraId="5F6FB0D4" w14:textId="77777777" w:rsidR="008152A2" w:rsidRDefault="008152A2" w:rsidP="008152A2"/>
    <w:p w14:paraId="44A8153A" w14:textId="1D24E6B4" w:rsidR="008152A2" w:rsidRDefault="008152A2" w:rsidP="008152A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1A7533D1" w14:textId="5EAC0442" w:rsidR="008152A2" w:rsidRDefault="008152A2" w:rsidP="008152A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3AD51E0C" w14:textId="77777777" w:rsidR="00942C29" w:rsidRPr="001B0CC1" w:rsidRDefault="00942C29" w:rsidP="00942C29">
      <w:pPr>
        <w:pStyle w:val="TH"/>
        <w:rPr>
          <w:ins w:id="121" w:author="Zhaoya" w:date="2022-11-05T16:10:00Z"/>
        </w:rPr>
      </w:pPr>
      <w:ins w:id="122" w:author="Zhaoya" w:date="2022-11-05T16:10:00Z">
        <w:r w:rsidRPr="001B0CC1">
          <w:t>Table 4.8.2.3-</w:t>
        </w:r>
        <w:r>
          <w:t>YY</w:t>
        </w:r>
        <w:r w:rsidRPr="001B0CC1">
          <w:t xml:space="preserve">: Reference </w:t>
        </w:r>
        <w:proofErr w:type="spellStart"/>
        <w:r w:rsidRPr="001B0CC1">
          <w:t>QoS</w:t>
        </w:r>
        <w:proofErr w:type="spellEnd"/>
        <w:r w:rsidRPr="001B0CC1">
          <w:t xml:space="preserve"> flow #</w:t>
        </w:r>
        <w:r>
          <w:t>8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42C29" w:rsidRPr="001B0CC1" w14:paraId="0315B9C7" w14:textId="77777777" w:rsidTr="00C506AD">
        <w:trPr>
          <w:ins w:id="123" w:author="Zhaoya" w:date="2022-11-05T16:10:00Z"/>
        </w:trPr>
        <w:tc>
          <w:tcPr>
            <w:tcW w:w="9747" w:type="dxa"/>
            <w:gridSpan w:val="4"/>
          </w:tcPr>
          <w:p w14:paraId="1CEE7546" w14:textId="77777777" w:rsidR="00942C29" w:rsidRPr="001B0CC1" w:rsidRDefault="00942C29" w:rsidP="00C506AD">
            <w:pPr>
              <w:pStyle w:val="TAH"/>
              <w:jc w:val="left"/>
              <w:rPr>
                <w:ins w:id="124" w:author="Zhaoya" w:date="2022-11-05T16:10:00Z"/>
                <w:b w:val="0"/>
              </w:rPr>
            </w:pPr>
            <w:ins w:id="125" w:author="Zhaoya" w:date="2022-11-05T16:10:00Z">
              <w:r w:rsidRPr="001B0CC1">
                <w:rPr>
                  <w:b w:val="0"/>
                </w:rPr>
                <w:t>Derivation Path: TS 24.501, table 9.11.4.12</w:t>
              </w:r>
            </w:ins>
          </w:p>
        </w:tc>
      </w:tr>
      <w:tr w:rsidR="00942C29" w:rsidRPr="001B0CC1" w14:paraId="5970E049" w14:textId="77777777" w:rsidTr="00C506AD">
        <w:trPr>
          <w:ins w:id="126" w:author="Zhaoya" w:date="2022-11-05T16:10:00Z"/>
        </w:trPr>
        <w:tc>
          <w:tcPr>
            <w:tcW w:w="4535" w:type="dxa"/>
          </w:tcPr>
          <w:p w14:paraId="7384B55F" w14:textId="77777777" w:rsidR="00942C29" w:rsidRPr="001B0CC1" w:rsidRDefault="00942C29" w:rsidP="00C506AD">
            <w:pPr>
              <w:pStyle w:val="TAH"/>
              <w:rPr>
                <w:ins w:id="127" w:author="Zhaoya" w:date="2022-11-05T16:10:00Z"/>
              </w:rPr>
            </w:pPr>
            <w:ins w:id="128" w:author="Zhaoya" w:date="2022-11-05T16:10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452EF28D" w14:textId="77777777" w:rsidR="00942C29" w:rsidRPr="001B0CC1" w:rsidRDefault="00942C29" w:rsidP="00C506AD">
            <w:pPr>
              <w:pStyle w:val="TAH"/>
              <w:rPr>
                <w:ins w:id="129" w:author="Zhaoya" w:date="2022-11-05T16:10:00Z"/>
              </w:rPr>
            </w:pPr>
            <w:ins w:id="130" w:author="Zhaoya" w:date="2022-11-05T16:10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351BF180" w14:textId="77777777" w:rsidR="00942C29" w:rsidRPr="001B0CC1" w:rsidRDefault="00942C29" w:rsidP="00C506AD">
            <w:pPr>
              <w:pStyle w:val="TAH"/>
              <w:rPr>
                <w:ins w:id="131" w:author="Zhaoya" w:date="2022-11-05T16:10:00Z"/>
              </w:rPr>
            </w:pPr>
            <w:ins w:id="132" w:author="Zhaoya" w:date="2022-11-05T16:10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0C0C9305" w14:textId="77777777" w:rsidR="00942C29" w:rsidRPr="001B0CC1" w:rsidRDefault="00942C29" w:rsidP="00C506AD">
            <w:pPr>
              <w:pStyle w:val="TAH"/>
              <w:rPr>
                <w:ins w:id="133" w:author="Zhaoya" w:date="2022-11-05T16:10:00Z"/>
              </w:rPr>
            </w:pPr>
            <w:ins w:id="134" w:author="Zhaoya" w:date="2022-11-05T16:10:00Z">
              <w:r w:rsidRPr="001B0CC1">
                <w:t>Condition</w:t>
              </w:r>
            </w:ins>
          </w:p>
        </w:tc>
      </w:tr>
      <w:tr w:rsidR="00942C29" w:rsidRPr="001B0CC1" w14:paraId="151408F5" w14:textId="77777777" w:rsidTr="00C506AD">
        <w:trPr>
          <w:ins w:id="135" w:author="Zhaoya" w:date="2022-11-05T16:10:00Z"/>
        </w:trPr>
        <w:tc>
          <w:tcPr>
            <w:tcW w:w="4535" w:type="dxa"/>
          </w:tcPr>
          <w:p w14:paraId="5A593692" w14:textId="77777777" w:rsidR="00942C29" w:rsidRPr="001B0CC1" w:rsidRDefault="00942C29" w:rsidP="00C506AD">
            <w:pPr>
              <w:pStyle w:val="TAL"/>
              <w:rPr>
                <w:ins w:id="136" w:author="Zhaoya" w:date="2022-11-05T16:10:00Z"/>
              </w:rPr>
            </w:pPr>
            <w:proofErr w:type="spellStart"/>
            <w:ins w:id="137" w:author="Zhaoya" w:date="2022-11-05T16:10:00Z">
              <w:r w:rsidRPr="001B0CC1">
                <w:t>QoS</w:t>
              </w:r>
              <w:proofErr w:type="spellEnd"/>
              <w:r w:rsidRPr="001B0CC1">
                <w:t xml:space="preserve"> flow descriptions</w:t>
              </w:r>
            </w:ins>
          </w:p>
        </w:tc>
        <w:tc>
          <w:tcPr>
            <w:tcW w:w="2267" w:type="dxa"/>
          </w:tcPr>
          <w:p w14:paraId="2B8F6804" w14:textId="77777777" w:rsidR="00942C29" w:rsidRPr="001B0CC1" w:rsidRDefault="00942C29" w:rsidP="00C506AD">
            <w:pPr>
              <w:pStyle w:val="TAL"/>
              <w:rPr>
                <w:ins w:id="138" w:author="Zhaoya" w:date="2022-11-05T16:10:00Z"/>
              </w:rPr>
            </w:pPr>
          </w:p>
        </w:tc>
        <w:tc>
          <w:tcPr>
            <w:tcW w:w="1700" w:type="dxa"/>
          </w:tcPr>
          <w:p w14:paraId="3796274A" w14:textId="77777777" w:rsidR="00942C29" w:rsidRPr="001B0CC1" w:rsidRDefault="00942C29" w:rsidP="00C506AD">
            <w:pPr>
              <w:pStyle w:val="TAL"/>
              <w:rPr>
                <w:ins w:id="139" w:author="Zhaoya" w:date="2022-11-05T16:10:00Z"/>
              </w:rPr>
            </w:pPr>
          </w:p>
        </w:tc>
        <w:tc>
          <w:tcPr>
            <w:tcW w:w="1245" w:type="dxa"/>
          </w:tcPr>
          <w:p w14:paraId="166E0073" w14:textId="77777777" w:rsidR="00942C29" w:rsidRPr="001B0CC1" w:rsidRDefault="00942C29" w:rsidP="00C506AD">
            <w:pPr>
              <w:pStyle w:val="TAL"/>
              <w:rPr>
                <w:ins w:id="140" w:author="Zhaoya" w:date="2022-11-05T16:10:00Z"/>
              </w:rPr>
            </w:pPr>
          </w:p>
        </w:tc>
      </w:tr>
      <w:tr w:rsidR="00942C29" w:rsidRPr="001B0CC1" w14:paraId="24B5D53E" w14:textId="77777777" w:rsidTr="00C506AD">
        <w:trPr>
          <w:ins w:id="141" w:author="Zhaoya" w:date="2022-11-05T16:10:00Z"/>
        </w:trPr>
        <w:tc>
          <w:tcPr>
            <w:tcW w:w="4535" w:type="dxa"/>
          </w:tcPr>
          <w:p w14:paraId="3CA855ED" w14:textId="77777777" w:rsidR="00942C29" w:rsidRPr="001B0CC1" w:rsidRDefault="00942C29" w:rsidP="00C506AD">
            <w:pPr>
              <w:pStyle w:val="TAL"/>
              <w:rPr>
                <w:ins w:id="142" w:author="Zhaoya" w:date="2022-11-05T16:10:00Z"/>
              </w:rPr>
            </w:pPr>
            <w:ins w:id="143" w:author="Zhaoya" w:date="2022-11-05T16:10:00Z">
              <w:r w:rsidRPr="001B0CC1">
                <w:t xml:space="preserve">  </w:t>
              </w:r>
              <w:proofErr w:type="spellStart"/>
              <w:r w:rsidRPr="001B0CC1">
                <w:t>QoS</w:t>
              </w:r>
              <w:proofErr w:type="spellEnd"/>
              <w:r w:rsidRPr="001B0CC1">
                <w:t xml:space="preserve"> flow description</w:t>
              </w:r>
            </w:ins>
          </w:p>
        </w:tc>
        <w:tc>
          <w:tcPr>
            <w:tcW w:w="2267" w:type="dxa"/>
          </w:tcPr>
          <w:p w14:paraId="20F54469" w14:textId="77777777" w:rsidR="00942C29" w:rsidRPr="001B0CC1" w:rsidRDefault="00942C29" w:rsidP="00C506AD">
            <w:pPr>
              <w:pStyle w:val="TAL"/>
              <w:rPr>
                <w:ins w:id="144" w:author="Zhaoya" w:date="2022-11-05T16:10:00Z"/>
              </w:rPr>
            </w:pPr>
          </w:p>
        </w:tc>
        <w:tc>
          <w:tcPr>
            <w:tcW w:w="1700" w:type="dxa"/>
          </w:tcPr>
          <w:p w14:paraId="7C4E256A" w14:textId="77777777" w:rsidR="00942C29" w:rsidRPr="001B0CC1" w:rsidRDefault="00942C29" w:rsidP="00C506AD">
            <w:pPr>
              <w:pStyle w:val="TAL"/>
              <w:rPr>
                <w:ins w:id="145" w:author="Zhaoya" w:date="2022-11-05T16:10:00Z"/>
              </w:rPr>
            </w:pPr>
          </w:p>
        </w:tc>
        <w:tc>
          <w:tcPr>
            <w:tcW w:w="1245" w:type="dxa"/>
          </w:tcPr>
          <w:p w14:paraId="5CFE5954" w14:textId="77777777" w:rsidR="00942C29" w:rsidRPr="001B0CC1" w:rsidRDefault="00942C29" w:rsidP="00C506AD">
            <w:pPr>
              <w:pStyle w:val="TAL"/>
              <w:rPr>
                <w:ins w:id="146" w:author="Zhaoya" w:date="2022-11-05T16:10:00Z"/>
              </w:rPr>
            </w:pPr>
          </w:p>
        </w:tc>
      </w:tr>
      <w:tr w:rsidR="00942C29" w:rsidRPr="001B0CC1" w14:paraId="7862504E" w14:textId="77777777" w:rsidTr="00C506AD">
        <w:trPr>
          <w:ins w:id="147" w:author="Zhaoya" w:date="2022-11-05T16:10:00Z"/>
        </w:trPr>
        <w:tc>
          <w:tcPr>
            <w:tcW w:w="4535" w:type="dxa"/>
          </w:tcPr>
          <w:p w14:paraId="6EC26A50" w14:textId="77777777" w:rsidR="00942C29" w:rsidRPr="001B0CC1" w:rsidRDefault="00942C29" w:rsidP="00C506AD">
            <w:pPr>
              <w:pStyle w:val="TAL"/>
              <w:rPr>
                <w:ins w:id="148" w:author="Zhaoya" w:date="2022-11-05T16:10:00Z"/>
              </w:rPr>
            </w:pPr>
            <w:ins w:id="149" w:author="Zhaoya" w:date="2022-11-05T16:10:00Z">
              <w:r w:rsidRPr="001B0CC1">
                <w:t xml:space="preserve">    QFI</w:t>
              </w:r>
            </w:ins>
          </w:p>
        </w:tc>
        <w:tc>
          <w:tcPr>
            <w:tcW w:w="2267" w:type="dxa"/>
          </w:tcPr>
          <w:p w14:paraId="33756125" w14:textId="77777777" w:rsidR="00942C29" w:rsidRPr="001B0CC1" w:rsidRDefault="00942C29" w:rsidP="00C506AD">
            <w:pPr>
              <w:pStyle w:val="TAL"/>
              <w:rPr>
                <w:ins w:id="150" w:author="Zhaoya" w:date="2022-11-05T16:10:00Z"/>
              </w:rPr>
            </w:pPr>
            <w:ins w:id="151" w:author="Zhaoya" w:date="2022-11-05T16:10:00Z">
              <w:r w:rsidRPr="001B0CC1">
                <w:t>‘00 1001’B</w:t>
              </w:r>
            </w:ins>
          </w:p>
        </w:tc>
        <w:tc>
          <w:tcPr>
            <w:tcW w:w="1700" w:type="dxa"/>
          </w:tcPr>
          <w:p w14:paraId="391C9971" w14:textId="77777777" w:rsidR="00942C29" w:rsidRPr="001B0CC1" w:rsidRDefault="00942C29" w:rsidP="00C506AD">
            <w:pPr>
              <w:pStyle w:val="TAL"/>
              <w:rPr>
                <w:ins w:id="152" w:author="Zhaoya" w:date="2022-11-05T16:10:00Z"/>
              </w:rPr>
            </w:pPr>
            <w:ins w:id="153" w:author="Zhaoya" w:date="2022-11-05T16:10:00Z">
              <w:r w:rsidRPr="001B0CC1">
                <w:t xml:space="preserve">QFI </w:t>
              </w:r>
              <w:r>
                <w:t>10</w:t>
              </w:r>
            </w:ins>
          </w:p>
        </w:tc>
        <w:tc>
          <w:tcPr>
            <w:tcW w:w="1245" w:type="dxa"/>
          </w:tcPr>
          <w:p w14:paraId="19374517" w14:textId="77777777" w:rsidR="00942C29" w:rsidRPr="001B0CC1" w:rsidRDefault="00942C29" w:rsidP="00C506AD">
            <w:pPr>
              <w:pStyle w:val="TAL"/>
              <w:rPr>
                <w:ins w:id="154" w:author="Zhaoya" w:date="2022-11-05T16:10:00Z"/>
              </w:rPr>
            </w:pPr>
          </w:p>
        </w:tc>
      </w:tr>
      <w:tr w:rsidR="00942C29" w:rsidRPr="001B0CC1" w14:paraId="67030AD4" w14:textId="77777777" w:rsidTr="00C506AD">
        <w:trPr>
          <w:ins w:id="155" w:author="Zhaoya" w:date="2022-11-05T16:10:00Z"/>
        </w:trPr>
        <w:tc>
          <w:tcPr>
            <w:tcW w:w="4535" w:type="dxa"/>
          </w:tcPr>
          <w:p w14:paraId="6EAFAF14" w14:textId="77777777" w:rsidR="00942C29" w:rsidRPr="001B0CC1" w:rsidRDefault="00942C29" w:rsidP="00C506AD">
            <w:pPr>
              <w:pStyle w:val="TAL"/>
              <w:rPr>
                <w:ins w:id="156" w:author="Zhaoya" w:date="2022-11-05T16:10:00Z"/>
              </w:rPr>
            </w:pPr>
            <w:ins w:id="157" w:author="Zhaoya" w:date="2022-11-05T16:10:00Z">
              <w:r w:rsidRPr="001B0CC1">
                <w:t xml:space="preserve">    Operation code</w:t>
              </w:r>
            </w:ins>
          </w:p>
        </w:tc>
        <w:tc>
          <w:tcPr>
            <w:tcW w:w="2267" w:type="dxa"/>
          </w:tcPr>
          <w:p w14:paraId="64DC7E16" w14:textId="77777777" w:rsidR="00942C29" w:rsidRPr="001B0CC1" w:rsidRDefault="00942C29" w:rsidP="00C506AD">
            <w:pPr>
              <w:pStyle w:val="TAL"/>
              <w:rPr>
                <w:ins w:id="158" w:author="Zhaoya" w:date="2022-11-05T16:10:00Z"/>
              </w:rPr>
            </w:pPr>
            <w:ins w:id="159" w:author="Zhaoya" w:date="2022-11-05T16:10:00Z">
              <w:r w:rsidRPr="001B0CC1">
                <w:t>‘001’B</w:t>
              </w:r>
            </w:ins>
          </w:p>
        </w:tc>
        <w:tc>
          <w:tcPr>
            <w:tcW w:w="1700" w:type="dxa"/>
          </w:tcPr>
          <w:p w14:paraId="79DDFA84" w14:textId="77777777" w:rsidR="00942C29" w:rsidRPr="001B0CC1" w:rsidRDefault="00942C29" w:rsidP="00C506AD">
            <w:pPr>
              <w:pStyle w:val="TAL"/>
              <w:rPr>
                <w:ins w:id="160" w:author="Zhaoya" w:date="2022-11-05T16:10:00Z"/>
              </w:rPr>
            </w:pPr>
            <w:ins w:id="161" w:author="Zhaoya" w:date="2022-11-05T16:10:00Z">
              <w:r w:rsidRPr="001B0CC1">
                <w:t xml:space="preserve">Create new </w:t>
              </w:r>
              <w:proofErr w:type="spellStart"/>
              <w:r w:rsidRPr="001B0CC1">
                <w:t>QoS</w:t>
              </w:r>
              <w:proofErr w:type="spellEnd"/>
              <w:r w:rsidRPr="001B0CC1">
                <w:t xml:space="preserve"> flow description</w:t>
              </w:r>
            </w:ins>
          </w:p>
        </w:tc>
        <w:tc>
          <w:tcPr>
            <w:tcW w:w="1245" w:type="dxa"/>
          </w:tcPr>
          <w:p w14:paraId="53E082B4" w14:textId="77777777" w:rsidR="00942C29" w:rsidRPr="001B0CC1" w:rsidRDefault="00942C29" w:rsidP="00C506AD">
            <w:pPr>
              <w:pStyle w:val="TAL"/>
              <w:rPr>
                <w:ins w:id="162" w:author="Zhaoya" w:date="2022-11-05T16:10:00Z"/>
              </w:rPr>
            </w:pPr>
          </w:p>
        </w:tc>
      </w:tr>
      <w:tr w:rsidR="00942C29" w:rsidRPr="001B0CC1" w14:paraId="537E9582" w14:textId="77777777" w:rsidTr="00C506AD">
        <w:trPr>
          <w:ins w:id="163" w:author="Zhaoya" w:date="2022-11-05T16:10:00Z"/>
        </w:trPr>
        <w:tc>
          <w:tcPr>
            <w:tcW w:w="4535" w:type="dxa"/>
          </w:tcPr>
          <w:p w14:paraId="7AC3663E" w14:textId="77777777" w:rsidR="00942C29" w:rsidRPr="001B0CC1" w:rsidRDefault="00942C29" w:rsidP="00C506AD">
            <w:pPr>
              <w:pStyle w:val="TAL"/>
              <w:rPr>
                <w:ins w:id="164" w:author="Zhaoya" w:date="2022-11-05T16:10:00Z"/>
              </w:rPr>
            </w:pPr>
            <w:ins w:id="165" w:author="Zhaoya" w:date="2022-11-05T16:10:00Z">
              <w:r w:rsidRPr="001B0CC1">
                <w:t xml:space="preserve">    E bit</w:t>
              </w:r>
            </w:ins>
          </w:p>
        </w:tc>
        <w:tc>
          <w:tcPr>
            <w:tcW w:w="2267" w:type="dxa"/>
          </w:tcPr>
          <w:p w14:paraId="353642B3" w14:textId="77777777" w:rsidR="00942C29" w:rsidRPr="001B0CC1" w:rsidRDefault="00942C29" w:rsidP="00C506AD">
            <w:pPr>
              <w:pStyle w:val="TAL"/>
              <w:rPr>
                <w:ins w:id="166" w:author="Zhaoya" w:date="2022-11-05T16:10:00Z"/>
              </w:rPr>
            </w:pPr>
            <w:ins w:id="167" w:author="Zhaoya" w:date="2022-11-05T16:10:00Z">
              <w:r w:rsidRPr="001B0CC1">
                <w:t>‘1’B</w:t>
              </w:r>
            </w:ins>
          </w:p>
        </w:tc>
        <w:tc>
          <w:tcPr>
            <w:tcW w:w="1700" w:type="dxa"/>
          </w:tcPr>
          <w:p w14:paraId="7DA98F56" w14:textId="77777777" w:rsidR="00942C29" w:rsidRPr="001B0CC1" w:rsidRDefault="00942C29" w:rsidP="00C506AD">
            <w:pPr>
              <w:pStyle w:val="TAL"/>
              <w:rPr>
                <w:ins w:id="168" w:author="Zhaoya" w:date="2022-11-05T16:10:00Z"/>
              </w:rPr>
            </w:pPr>
            <w:ins w:id="169" w:author="Zhaoya" w:date="2022-11-05T16:10:00Z">
              <w:r w:rsidRPr="001B0CC1">
                <w:t>Parameters list is included</w:t>
              </w:r>
            </w:ins>
          </w:p>
        </w:tc>
        <w:tc>
          <w:tcPr>
            <w:tcW w:w="1245" w:type="dxa"/>
          </w:tcPr>
          <w:p w14:paraId="6CECCCED" w14:textId="77777777" w:rsidR="00942C29" w:rsidRPr="001B0CC1" w:rsidRDefault="00942C29" w:rsidP="00C506AD">
            <w:pPr>
              <w:pStyle w:val="TAL"/>
              <w:rPr>
                <w:ins w:id="170" w:author="Zhaoya" w:date="2022-11-05T16:10:00Z"/>
              </w:rPr>
            </w:pPr>
          </w:p>
        </w:tc>
      </w:tr>
      <w:tr w:rsidR="00942C29" w:rsidRPr="001B0CC1" w14:paraId="75C2FD00" w14:textId="77777777" w:rsidTr="00C506AD">
        <w:trPr>
          <w:ins w:id="171" w:author="Zhaoya" w:date="2022-11-05T16:10:00Z"/>
        </w:trPr>
        <w:tc>
          <w:tcPr>
            <w:tcW w:w="4535" w:type="dxa"/>
          </w:tcPr>
          <w:p w14:paraId="3A3A8E58" w14:textId="77777777" w:rsidR="00942C29" w:rsidRPr="001B0CC1" w:rsidRDefault="00942C29" w:rsidP="00C506AD">
            <w:pPr>
              <w:pStyle w:val="TAL"/>
              <w:rPr>
                <w:ins w:id="172" w:author="Zhaoya" w:date="2022-11-05T16:10:00Z"/>
              </w:rPr>
            </w:pPr>
            <w:ins w:id="173" w:author="Zhaoya" w:date="2022-11-05T16:10:00Z">
              <w:r w:rsidRPr="001B0CC1">
                <w:t xml:space="preserve">    Number of parameters</w:t>
              </w:r>
            </w:ins>
          </w:p>
        </w:tc>
        <w:tc>
          <w:tcPr>
            <w:tcW w:w="2267" w:type="dxa"/>
          </w:tcPr>
          <w:p w14:paraId="737391F1" w14:textId="77777777" w:rsidR="00942C29" w:rsidRPr="001B0CC1" w:rsidRDefault="00942C29" w:rsidP="00C506AD">
            <w:pPr>
              <w:pStyle w:val="TAL"/>
              <w:rPr>
                <w:ins w:id="174" w:author="Zhaoya" w:date="2022-11-05T16:10:00Z"/>
              </w:rPr>
            </w:pPr>
            <w:ins w:id="175" w:author="Zhaoya" w:date="2022-11-05T16:10:00Z">
              <w:r w:rsidRPr="001B0CC1">
                <w:t>’00 0001’B</w:t>
              </w:r>
            </w:ins>
          </w:p>
        </w:tc>
        <w:tc>
          <w:tcPr>
            <w:tcW w:w="1700" w:type="dxa"/>
          </w:tcPr>
          <w:p w14:paraId="33B2D1CC" w14:textId="77777777" w:rsidR="00942C29" w:rsidRPr="001B0CC1" w:rsidRDefault="00942C29" w:rsidP="00C506AD">
            <w:pPr>
              <w:pStyle w:val="TAL"/>
              <w:rPr>
                <w:ins w:id="176" w:author="Zhaoya" w:date="2022-11-05T16:10:00Z"/>
              </w:rPr>
            </w:pPr>
            <w:ins w:id="177" w:author="Zhaoya" w:date="2022-11-05T16:10:00Z">
              <w:r w:rsidRPr="001B0CC1">
                <w:t>1 parameter</w:t>
              </w:r>
            </w:ins>
          </w:p>
        </w:tc>
        <w:tc>
          <w:tcPr>
            <w:tcW w:w="1245" w:type="dxa"/>
          </w:tcPr>
          <w:p w14:paraId="6E2753B3" w14:textId="77777777" w:rsidR="00942C29" w:rsidRPr="001B0CC1" w:rsidRDefault="00942C29" w:rsidP="00C506AD">
            <w:pPr>
              <w:pStyle w:val="TAL"/>
              <w:rPr>
                <w:ins w:id="178" w:author="Zhaoya" w:date="2022-11-05T16:10:00Z"/>
              </w:rPr>
            </w:pPr>
          </w:p>
        </w:tc>
      </w:tr>
      <w:tr w:rsidR="00942C29" w:rsidRPr="001B0CC1" w14:paraId="1BCEED72" w14:textId="77777777" w:rsidTr="00C506AD">
        <w:trPr>
          <w:ins w:id="179" w:author="Zhaoya" w:date="2022-11-05T16:10:00Z"/>
        </w:trPr>
        <w:tc>
          <w:tcPr>
            <w:tcW w:w="4535" w:type="dxa"/>
          </w:tcPr>
          <w:p w14:paraId="5470D652" w14:textId="77777777" w:rsidR="00942C29" w:rsidRPr="001B0CC1" w:rsidRDefault="00942C29" w:rsidP="00C506AD">
            <w:pPr>
              <w:pStyle w:val="TAL"/>
              <w:rPr>
                <w:ins w:id="180" w:author="Zhaoya" w:date="2022-11-05T16:10:00Z"/>
              </w:rPr>
            </w:pPr>
            <w:ins w:id="181" w:author="Zhaoya" w:date="2022-11-05T16:10:00Z">
              <w:r w:rsidRPr="001B0CC1">
                <w:t xml:space="preserve">    5QI</w:t>
              </w:r>
            </w:ins>
          </w:p>
        </w:tc>
        <w:tc>
          <w:tcPr>
            <w:tcW w:w="2267" w:type="dxa"/>
          </w:tcPr>
          <w:p w14:paraId="07DAE23B" w14:textId="77777777" w:rsidR="00942C29" w:rsidRPr="001B0CC1" w:rsidRDefault="00942C29" w:rsidP="00C506AD">
            <w:pPr>
              <w:pStyle w:val="TAL"/>
              <w:rPr>
                <w:ins w:id="182" w:author="Zhaoya" w:date="2022-11-05T16:10:00Z"/>
              </w:rPr>
            </w:pPr>
            <w:ins w:id="183" w:author="Zhaoya" w:date="2022-11-05T16:10:00Z">
              <w:r w:rsidRPr="001B0CC1">
                <w:t>‘0101 0010’B</w:t>
              </w:r>
            </w:ins>
          </w:p>
        </w:tc>
        <w:tc>
          <w:tcPr>
            <w:tcW w:w="1700" w:type="dxa"/>
          </w:tcPr>
          <w:p w14:paraId="7325AE1F" w14:textId="77777777" w:rsidR="00942C29" w:rsidRPr="001B0CC1" w:rsidRDefault="00942C29" w:rsidP="00C506AD">
            <w:pPr>
              <w:pStyle w:val="TAL"/>
              <w:rPr>
                <w:ins w:id="184" w:author="Zhaoya" w:date="2022-11-05T16:10:00Z"/>
              </w:rPr>
            </w:pPr>
            <w:ins w:id="185" w:author="Zhaoya" w:date="2022-11-05T16:10:00Z">
              <w:r w:rsidRPr="001B0CC1">
                <w:t xml:space="preserve">5QI </w:t>
              </w:r>
              <w:r>
                <w:t>9</w:t>
              </w:r>
            </w:ins>
          </w:p>
        </w:tc>
        <w:tc>
          <w:tcPr>
            <w:tcW w:w="1245" w:type="dxa"/>
          </w:tcPr>
          <w:p w14:paraId="0795E06A" w14:textId="77777777" w:rsidR="00942C29" w:rsidRPr="001B0CC1" w:rsidRDefault="00942C29" w:rsidP="00C506AD">
            <w:pPr>
              <w:pStyle w:val="TAL"/>
              <w:rPr>
                <w:ins w:id="186" w:author="Zhaoya" w:date="2022-11-05T16:10:00Z"/>
              </w:rPr>
            </w:pPr>
          </w:p>
        </w:tc>
      </w:tr>
    </w:tbl>
    <w:p w14:paraId="6C77E4F6" w14:textId="77777777" w:rsidR="00942C29" w:rsidRPr="001B0CC1" w:rsidRDefault="00942C29" w:rsidP="00942C29">
      <w:pPr>
        <w:rPr>
          <w:ins w:id="187" w:author="Zhaoya" w:date="2022-11-05T16:10:00Z"/>
        </w:rPr>
      </w:pPr>
    </w:p>
    <w:p w14:paraId="5ADF8C15" w14:textId="77777777" w:rsidR="008152A2" w:rsidRDefault="008152A2" w:rsidP="008152A2"/>
    <w:p w14:paraId="2496988C" w14:textId="6A362C17" w:rsidR="008152A2" w:rsidRDefault="008152A2" w:rsidP="008152A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5D3637F4" w14:textId="77777777" w:rsidR="008152A2" w:rsidRPr="008152A2" w:rsidRDefault="008152A2" w:rsidP="008152A2"/>
    <w:sectPr w:rsidR="008152A2" w:rsidRPr="008152A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0C2A2" w14:textId="77777777" w:rsidR="00932E74" w:rsidRDefault="00932E74">
      <w:r>
        <w:separator/>
      </w:r>
    </w:p>
  </w:endnote>
  <w:endnote w:type="continuationSeparator" w:id="0">
    <w:p w14:paraId="1735E88E" w14:textId="77777777" w:rsidR="00932E74" w:rsidRDefault="00932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C114D3" w14:textId="77777777" w:rsidR="00932E74" w:rsidRDefault="00932E74">
      <w:r>
        <w:separator/>
      </w:r>
    </w:p>
  </w:footnote>
  <w:footnote w:type="continuationSeparator" w:id="0">
    <w:p w14:paraId="3D95FB5D" w14:textId="77777777" w:rsidR="00932E74" w:rsidRDefault="00932E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57C7D" w:rsidRDefault="00157C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57C7D" w:rsidRDefault="00157C7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57C7D" w:rsidRDefault="00157C7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57C7D" w:rsidRDefault="00157C7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E34D5"/>
    <w:multiLevelType w:val="hybridMultilevel"/>
    <w:tmpl w:val="5F3E4B54"/>
    <w:lvl w:ilvl="0" w:tplc="1E1448D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ADF7378"/>
    <w:multiLevelType w:val="hybridMultilevel"/>
    <w:tmpl w:val="43F47164"/>
    <w:lvl w:ilvl="0" w:tplc="6F58EC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44D10"/>
    <w:rsid w:val="000511DD"/>
    <w:rsid w:val="00080679"/>
    <w:rsid w:val="000A6394"/>
    <w:rsid w:val="000B7591"/>
    <w:rsid w:val="000B7FED"/>
    <w:rsid w:val="000C038A"/>
    <w:rsid w:val="000C6598"/>
    <w:rsid w:val="000D44B3"/>
    <w:rsid w:val="000E58BA"/>
    <w:rsid w:val="001365CC"/>
    <w:rsid w:val="00145D43"/>
    <w:rsid w:val="00157C7D"/>
    <w:rsid w:val="001825E3"/>
    <w:rsid w:val="00192C46"/>
    <w:rsid w:val="001A08B3"/>
    <w:rsid w:val="001A2CA0"/>
    <w:rsid w:val="001A7B60"/>
    <w:rsid w:val="001B52F0"/>
    <w:rsid w:val="001B7A65"/>
    <w:rsid w:val="001D3413"/>
    <w:rsid w:val="001E20AB"/>
    <w:rsid w:val="001E41F3"/>
    <w:rsid w:val="001F7927"/>
    <w:rsid w:val="00210490"/>
    <w:rsid w:val="00226476"/>
    <w:rsid w:val="00230153"/>
    <w:rsid w:val="002402A8"/>
    <w:rsid w:val="00250D77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7541"/>
    <w:rsid w:val="002B5741"/>
    <w:rsid w:val="002C0AE7"/>
    <w:rsid w:val="002E472E"/>
    <w:rsid w:val="002F1606"/>
    <w:rsid w:val="002F5050"/>
    <w:rsid w:val="00305409"/>
    <w:rsid w:val="00307C1E"/>
    <w:rsid w:val="00316A19"/>
    <w:rsid w:val="003210BB"/>
    <w:rsid w:val="00324370"/>
    <w:rsid w:val="00351E61"/>
    <w:rsid w:val="003604BB"/>
    <w:rsid w:val="003609EF"/>
    <w:rsid w:val="0036231A"/>
    <w:rsid w:val="00370668"/>
    <w:rsid w:val="00374DD4"/>
    <w:rsid w:val="00383A30"/>
    <w:rsid w:val="003915D4"/>
    <w:rsid w:val="003959D9"/>
    <w:rsid w:val="00397E26"/>
    <w:rsid w:val="003A3968"/>
    <w:rsid w:val="003D044F"/>
    <w:rsid w:val="003D64DE"/>
    <w:rsid w:val="003E1A36"/>
    <w:rsid w:val="00410371"/>
    <w:rsid w:val="00413856"/>
    <w:rsid w:val="0041470F"/>
    <w:rsid w:val="004242F1"/>
    <w:rsid w:val="0044385F"/>
    <w:rsid w:val="00455681"/>
    <w:rsid w:val="004959C0"/>
    <w:rsid w:val="004A4B3E"/>
    <w:rsid w:val="004B1E47"/>
    <w:rsid w:val="004B75B7"/>
    <w:rsid w:val="004B79BA"/>
    <w:rsid w:val="004F460B"/>
    <w:rsid w:val="005010E7"/>
    <w:rsid w:val="0051580D"/>
    <w:rsid w:val="00526B97"/>
    <w:rsid w:val="00543BE0"/>
    <w:rsid w:val="00547111"/>
    <w:rsid w:val="0056550B"/>
    <w:rsid w:val="00592043"/>
    <w:rsid w:val="00592D74"/>
    <w:rsid w:val="00596108"/>
    <w:rsid w:val="005A25C1"/>
    <w:rsid w:val="005B2441"/>
    <w:rsid w:val="005C489E"/>
    <w:rsid w:val="005E2C44"/>
    <w:rsid w:val="005E3461"/>
    <w:rsid w:val="0062004F"/>
    <w:rsid w:val="00621188"/>
    <w:rsid w:val="006257ED"/>
    <w:rsid w:val="00653423"/>
    <w:rsid w:val="00665C47"/>
    <w:rsid w:val="00672CD8"/>
    <w:rsid w:val="00686706"/>
    <w:rsid w:val="00695808"/>
    <w:rsid w:val="006A4159"/>
    <w:rsid w:val="006B46FB"/>
    <w:rsid w:val="006E21FB"/>
    <w:rsid w:val="006E7CC0"/>
    <w:rsid w:val="00700925"/>
    <w:rsid w:val="00701E8F"/>
    <w:rsid w:val="007176FF"/>
    <w:rsid w:val="00731B44"/>
    <w:rsid w:val="0073513E"/>
    <w:rsid w:val="0074012A"/>
    <w:rsid w:val="0074167F"/>
    <w:rsid w:val="0076364E"/>
    <w:rsid w:val="007713D4"/>
    <w:rsid w:val="00777478"/>
    <w:rsid w:val="00792342"/>
    <w:rsid w:val="007931C3"/>
    <w:rsid w:val="007977A8"/>
    <w:rsid w:val="007A5FCB"/>
    <w:rsid w:val="007B3A9C"/>
    <w:rsid w:val="007B512A"/>
    <w:rsid w:val="007C2097"/>
    <w:rsid w:val="007D6A07"/>
    <w:rsid w:val="007F7259"/>
    <w:rsid w:val="008040A8"/>
    <w:rsid w:val="008152A2"/>
    <w:rsid w:val="00825FD1"/>
    <w:rsid w:val="008279FA"/>
    <w:rsid w:val="008429F7"/>
    <w:rsid w:val="008626E7"/>
    <w:rsid w:val="0086297D"/>
    <w:rsid w:val="00865A98"/>
    <w:rsid w:val="00870EE7"/>
    <w:rsid w:val="008863B9"/>
    <w:rsid w:val="008866E1"/>
    <w:rsid w:val="008A45A6"/>
    <w:rsid w:val="008C33C0"/>
    <w:rsid w:val="008E386C"/>
    <w:rsid w:val="008E71C5"/>
    <w:rsid w:val="008F3789"/>
    <w:rsid w:val="008F686C"/>
    <w:rsid w:val="009148DE"/>
    <w:rsid w:val="00932E74"/>
    <w:rsid w:val="00941E30"/>
    <w:rsid w:val="00942C29"/>
    <w:rsid w:val="009714D1"/>
    <w:rsid w:val="009777D9"/>
    <w:rsid w:val="00991B88"/>
    <w:rsid w:val="00993634"/>
    <w:rsid w:val="009A5753"/>
    <w:rsid w:val="009A579D"/>
    <w:rsid w:val="009E3297"/>
    <w:rsid w:val="009F734F"/>
    <w:rsid w:val="00A11E7B"/>
    <w:rsid w:val="00A219F0"/>
    <w:rsid w:val="00A246B6"/>
    <w:rsid w:val="00A4198A"/>
    <w:rsid w:val="00A47E70"/>
    <w:rsid w:val="00A47ED4"/>
    <w:rsid w:val="00A50CF0"/>
    <w:rsid w:val="00A52E50"/>
    <w:rsid w:val="00A63974"/>
    <w:rsid w:val="00A65F20"/>
    <w:rsid w:val="00A7671C"/>
    <w:rsid w:val="00A80609"/>
    <w:rsid w:val="00AA2CBC"/>
    <w:rsid w:val="00AA31AC"/>
    <w:rsid w:val="00AC5820"/>
    <w:rsid w:val="00AC6BD9"/>
    <w:rsid w:val="00AD1CD8"/>
    <w:rsid w:val="00AD662B"/>
    <w:rsid w:val="00B03EAA"/>
    <w:rsid w:val="00B104C8"/>
    <w:rsid w:val="00B10DB2"/>
    <w:rsid w:val="00B258BB"/>
    <w:rsid w:val="00B33BD4"/>
    <w:rsid w:val="00B4154D"/>
    <w:rsid w:val="00B67B97"/>
    <w:rsid w:val="00B968C8"/>
    <w:rsid w:val="00BA070B"/>
    <w:rsid w:val="00BA3EC5"/>
    <w:rsid w:val="00BA51D9"/>
    <w:rsid w:val="00BB5DFC"/>
    <w:rsid w:val="00BD279D"/>
    <w:rsid w:val="00BD6BB8"/>
    <w:rsid w:val="00C17064"/>
    <w:rsid w:val="00C1771C"/>
    <w:rsid w:val="00C66BA2"/>
    <w:rsid w:val="00C85243"/>
    <w:rsid w:val="00C95985"/>
    <w:rsid w:val="00CA3AC1"/>
    <w:rsid w:val="00CC2444"/>
    <w:rsid w:val="00CC4BDF"/>
    <w:rsid w:val="00CC5026"/>
    <w:rsid w:val="00CC68D0"/>
    <w:rsid w:val="00CD0C0A"/>
    <w:rsid w:val="00CD6B49"/>
    <w:rsid w:val="00CD6FFD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C6CF7"/>
    <w:rsid w:val="00DE34CF"/>
    <w:rsid w:val="00DE6C75"/>
    <w:rsid w:val="00DF4D75"/>
    <w:rsid w:val="00E009BE"/>
    <w:rsid w:val="00E13F3D"/>
    <w:rsid w:val="00E34898"/>
    <w:rsid w:val="00E36B1F"/>
    <w:rsid w:val="00E45233"/>
    <w:rsid w:val="00E509AB"/>
    <w:rsid w:val="00E5320D"/>
    <w:rsid w:val="00E66F23"/>
    <w:rsid w:val="00E845A7"/>
    <w:rsid w:val="00EB09B7"/>
    <w:rsid w:val="00EB2307"/>
    <w:rsid w:val="00EC7D6D"/>
    <w:rsid w:val="00ED4E36"/>
    <w:rsid w:val="00EE7D7C"/>
    <w:rsid w:val="00F008CC"/>
    <w:rsid w:val="00F25D98"/>
    <w:rsid w:val="00F300FB"/>
    <w:rsid w:val="00F53AE0"/>
    <w:rsid w:val="00F64A83"/>
    <w:rsid w:val="00F76DAC"/>
    <w:rsid w:val="00F82C9C"/>
    <w:rsid w:val="00FA4F92"/>
    <w:rsid w:val="00FB6386"/>
    <w:rsid w:val="00FC7650"/>
    <w:rsid w:val="00FD1A0F"/>
    <w:rsid w:val="00FD4E6C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"/>
    <w:rsid w:val="00455681"/>
    <w:pPr>
      <w:ind w:leftChars="2500" w:left="100"/>
    </w:pPr>
  </w:style>
  <w:style w:type="character" w:customStyle="1" w:styleId="Char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2">
    <w:name w:val="List Paragraph"/>
    <w:basedOn w:val="a"/>
    <w:uiPriority w:val="34"/>
    <w:qFormat/>
    <w:rsid w:val="00E845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0ED23-BB0B-44BC-9B41-A3E8B9620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2217</TotalTime>
  <Pages>4</Pages>
  <Words>1124</Words>
  <Characters>6411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36</cp:revision>
  <cp:lastPrinted>1900-01-01T00:00:00Z</cp:lastPrinted>
  <dcterms:created xsi:type="dcterms:W3CDTF">2022-08-26T12:48:00Z</dcterms:created>
  <dcterms:modified xsi:type="dcterms:W3CDTF">2022-11-08T07:54:00Z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(2)iuoSAyKtiPddoieSf7t1I1ybukJ8hNC9MRu/mMwzdawOxJOZTNkxk8A9Ewh209fHzKeKuZsX
t6AvdhFIgp13iHDZhBmlriXTjPjIx2pr32LPozmxXuL+BXUAsWLrgmZJmGvgPzuQva9Tekhs
eUVV29G6I6/k/WnquMeMyNUEYxPGa10xPVYjokmpjPN7XMapvU+pK/Fl+YMLcorbxagOSxVQ
d0NSa0ZOayjSo82rNT</vt:lpwstr>
  </property>
  <property fmtid="{D5CDD505-2E9C-101B-9397-08002B2CF9AE}" pid="22" name="_2015_ms_pID_7253431">
    <vt:lpwstr>nWOW1ssVb7nDmOuHwrH8HRSqUR57S5VQgfzePDGYat5tGE9fQMrElc
P3qwCN70ioTEC4poFVEnhPr6JxkKY9NUMldCIlVl5AFg4K+GEj2y3s6/7YYCoPeuH0Tt4T9X
hqK3Yklv/yss3x8lBaDAoIRajign56NLqbkc2XjVfF4sCpHFwajPtZDyGkbXAYa4ZK/RCDEK
t4OlA+kbUnDNsAL7</vt:lpwstr>
  </property>
</Properties>
</file>